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2EF0" w:rsidRPr="00976A96" w:rsidRDefault="007F2EF0" w:rsidP="00976A96">
      <w:pPr>
        <w:spacing w:after="0" w:line="276" w:lineRule="auto"/>
        <w:jc w:val="both"/>
        <w:rPr>
          <w:rFonts w:cstheme="minorHAnsi"/>
          <w:b/>
        </w:rPr>
      </w:pPr>
      <w:r w:rsidRPr="00976A96">
        <w:rPr>
          <w:rFonts w:cstheme="minorHAnsi"/>
          <w:b/>
        </w:rPr>
        <w:t xml:space="preserve">ΒΟΥΛΗ ΤΩΝ ΕΛΛΗΝΩΝ </w:t>
      </w:r>
    </w:p>
    <w:p w:rsidR="007F2EF0" w:rsidRPr="00976A96" w:rsidRDefault="007F2EF0" w:rsidP="00976A96">
      <w:pPr>
        <w:spacing w:after="0" w:line="276" w:lineRule="auto"/>
        <w:jc w:val="both"/>
        <w:rPr>
          <w:rFonts w:cstheme="minorHAnsi"/>
          <w:b/>
        </w:rPr>
      </w:pPr>
      <w:r w:rsidRPr="00976A96">
        <w:rPr>
          <w:rFonts w:cstheme="minorHAnsi"/>
          <w:b/>
        </w:rPr>
        <w:t xml:space="preserve">ΠΕΡΙΟΔΟΣ ΙΗ΄- ΣΥΝΟΔΟΣ Γ΄ </w:t>
      </w:r>
    </w:p>
    <w:p w:rsidR="007F2EF0" w:rsidRPr="00976A96" w:rsidRDefault="007F2EF0" w:rsidP="00976A96">
      <w:pPr>
        <w:spacing w:after="0" w:line="276" w:lineRule="auto"/>
        <w:jc w:val="both"/>
        <w:rPr>
          <w:rFonts w:cstheme="minorHAnsi"/>
          <w:b/>
          <w:bCs/>
        </w:rPr>
      </w:pPr>
      <w:r w:rsidRPr="00976A96">
        <w:rPr>
          <w:rFonts w:cstheme="minorHAnsi"/>
          <w:b/>
        </w:rPr>
        <w:t>ΔΙΑΡΚΗΣ ΕΠΙΤΡΟΠΗ ΠΑΡΑΓΩΓΗΣ ΚΑΙ ΕΜΠΟΡΙΟΥ</w:t>
      </w:r>
      <w:r w:rsidR="00E030FA">
        <w:rPr>
          <w:rFonts w:cstheme="minorHAnsi"/>
          <w:b/>
        </w:rPr>
        <w:t xml:space="preserve"> </w:t>
      </w:r>
      <w:r w:rsidR="00E030FA">
        <w:rPr>
          <w:rFonts w:cstheme="minorHAnsi"/>
          <w:b/>
          <w:bCs/>
        </w:rPr>
        <w:t xml:space="preserve"> </w:t>
      </w:r>
    </w:p>
    <w:p w:rsidR="007F2EF0" w:rsidRDefault="007F2EF0" w:rsidP="00976A96">
      <w:pPr>
        <w:spacing w:after="0" w:line="276" w:lineRule="auto"/>
        <w:ind w:firstLine="720"/>
        <w:jc w:val="both"/>
        <w:rPr>
          <w:rFonts w:cstheme="minorHAnsi"/>
          <w:b/>
          <w:bCs/>
          <w:u w:val="single"/>
        </w:rPr>
      </w:pPr>
    </w:p>
    <w:p w:rsidR="00976A96" w:rsidRDefault="00976A96" w:rsidP="00976A96">
      <w:pPr>
        <w:spacing w:after="0" w:line="276" w:lineRule="auto"/>
        <w:ind w:firstLine="720"/>
        <w:jc w:val="both"/>
        <w:rPr>
          <w:rFonts w:cstheme="minorHAnsi"/>
          <w:b/>
          <w:bCs/>
          <w:u w:val="single"/>
        </w:rPr>
      </w:pPr>
    </w:p>
    <w:p w:rsidR="00976A96" w:rsidRPr="00976A96" w:rsidRDefault="00976A96" w:rsidP="00976A96">
      <w:pPr>
        <w:spacing w:after="0" w:line="276" w:lineRule="auto"/>
        <w:ind w:firstLine="720"/>
        <w:jc w:val="both"/>
        <w:rPr>
          <w:rFonts w:cstheme="minorHAnsi"/>
          <w:b/>
        </w:rPr>
      </w:pPr>
    </w:p>
    <w:p w:rsidR="007F2EF0" w:rsidRPr="00976A96" w:rsidRDefault="007F2EF0" w:rsidP="004C6368">
      <w:pPr>
        <w:spacing w:after="0" w:line="276" w:lineRule="auto"/>
        <w:jc w:val="center"/>
        <w:rPr>
          <w:rFonts w:cstheme="minorHAnsi"/>
          <w:b/>
          <w:u w:val="single"/>
        </w:rPr>
      </w:pPr>
      <w:r w:rsidRPr="00976A96">
        <w:rPr>
          <w:rFonts w:cstheme="minorHAnsi"/>
          <w:b/>
        </w:rPr>
        <w:t>Π Ρ Α Κ Τ Ι Κ Ο</w:t>
      </w:r>
    </w:p>
    <w:p w:rsidR="007F2EF0" w:rsidRPr="00976A96" w:rsidRDefault="007F2EF0" w:rsidP="004C6368">
      <w:pPr>
        <w:spacing w:after="0" w:line="276" w:lineRule="auto"/>
        <w:jc w:val="center"/>
        <w:rPr>
          <w:rFonts w:cstheme="minorHAnsi"/>
          <w:b/>
        </w:rPr>
      </w:pPr>
      <w:r w:rsidRPr="00976A96">
        <w:rPr>
          <w:rFonts w:cstheme="minorHAnsi"/>
          <w:b/>
        </w:rPr>
        <w:t>(Άρθρο 40 παρ. 1 Κ.τ.Β.)</w:t>
      </w:r>
    </w:p>
    <w:p w:rsidR="007F2EF0" w:rsidRDefault="007F2EF0" w:rsidP="00976A96">
      <w:pPr>
        <w:spacing w:after="0" w:line="276" w:lineRule="auto"/>
        <w:ind w:firstLine="720"/>
        <w:jc w:val="both"/>
        <w:rPr>
          <w:rFonts w:cstheme="minorHAnsi"/>
          <w:b/>
        </w:rPr>
      </w:pPr>
    </w:p>
    <w:p w:rsidR="00976A96" w:rsidRPr="00976A96" w:rsidRDefault="00976A96" w:rsidP="00976A96">
      <w:pPr>
        <w:spacing w:after="0" w:line="276" w:lineRule="auto"/>
        <w:ind w:firstLine="720"/>
        <w:jc w:val="both"/>
        <w:rPr>
          <w:rFonts w:cstheme="minorHAnsi"/>
          <w:b/>
        </w:rPr>
      </w:pPr>
    </w:p>
    <w:p w:rsidR="007F2EF0" w:rsidRPr="00976A96" w:rsidRDefault="007F2EF0" w:rsidP="00976A96">
      <w:pPr>
        <w:spacing w:after="0" w:line="276" w:lineRule="auto"/>
        <w:ind w:firstLine="720"/>
        <w:jc w:val="both"/>
        <w:rPr>
          <w:rFonts w:cstheme="minorHAnsi"/>
          <w:b/>
        </w:rPr>
      </w:pPr>
    </w:p>
    <w:p w:rsidR="007F2EF0" w:rsidRPr="00976A96" w:rsidRDefault="007F2EF0" w:rsidP="00976A96">
      <w:pPr>
        <w:spacing w:after="0" w:line="276" w:lineRule="auto"/>
        <w:ind w:firstLine="720"/>
        <w:jc w:val="both"/>
        <w:rPr>
          <w:rFonts w:cstheme="minorHAnsi"/>
        </w:rPr>
      </w:pPr>
      <w:r w:rsidRPr="00976A96">
        <w:rPr>
          <w:rFonts w:cstheme="minorHAnsi"/>
        </w:rPr>
        <w:t xml:space="preserve">Στην Αθήνα σήμερα, 11 Ιανουαρίου 2022, ημέρα Τρίτη και ώρα 15.20΄, στην Αίθουσα Συνεδριάσεων της </w:t>
      </w:r>
      <w:r w:rsidRPr="00976A96">
        <w:rPr>
          <w:rFonts w:cstheme="minorHAnsi"/>
          <w:b/>
        </w:rPr>
        <w:t>Ολομέλειας της Βουλής</w:t>
      </w:r>
      <w:r w:rsidRPr="00976A96">
        <w:rPr>
          <w:rFonts w:cstheme="minorHAnsi"/>
        </w:rPr>
        <w:t xml:space="preserve">, συνήλθε η </w:t>
      </w:r>
      <w:r w:rsidRPr="00976A96">
        <w:rPr>
          <w:rFonts w:cstheme="minorHAnsi"/>
          <w:b/>
        </w:rPr>
        <w:t>Διαρκής Επιτροπή Παραγωγής και Εμπορίου</w:t>
      </w:r>
      <w:r w:rsidRPr="00976A96">
        <w:rPr>
          <w:rFonts w:cstheme="minorHAnsi"/>
        </w:rPr>
        <w:t xml:space="preserve">, υπό την προεδρία του Προέδρου αυτής, </w:t>
      </w:r>
      <w:r w:rsidRPr="00976A96">
        <w:rPr>
          <w:rFonts w:cstheme="minorHAnsi"/>
          <w:b/>
        </w:rPr>
        <w:t>κ. Γεωργίου Βλάχου,</w:t>
      </w:r>
      <w:r w:rsidRPr="00976A96">
        <w:rPr>
          <w:rFonts w:cstheme="minorHAnsi"/>
        </w:rPr>
        <w:t xml:space="preserve"> με θέμα ημερήσιας διάταξης την επεξεργασία και εξέταση των σχεδίων νόμων του Υπουργείου Ναυτιλίας και Νησιωτικής Πολιτικής: «Κύρωση της Συμφωνίας Εφαρμογής μεταξύ της Κυβέρνησης της Ελληνικής Δημοκρατίας, της Κυβέρνησης της Κυπριακής Δημοκρατίας και της Κυβέρνησης του Κράτους του Ισραήλ για το Υποπεριφερειακό Σχέδιο Έκτακτης Ανάγκης για τη θαλάσσια ρύπανση από πετρέλαιο σύμφωνα με το Πρωτόκολλο περί συνεργασίας για την πρόληψη της ρύπανσης από πλοία και, σε περιπτώσεις επείγουσας ανάγκης, για την καταπολέμηση της ρύπανσης της Μεσογείου Θάλασσας της Σύμβασης της Βαρκελώνης».</w:t>
      </w:r>
    </w:p>
    <w:p w:rsidR="007F2EF0" w:rsidRPr="00976A96" w:rsidRDefault="007F2EF0" w:rsidP="00976A96">
      <w:pPr>
        <w:spacing w:after="0" w:line="276" w:lineRule="auto"/>
        <w:ind w:firstLine="720"/>
        <w:jc w:val="both"/>
        <w:rPr>
          <w:rFonts w:cstheme="minorHAnsi"/>
        </w:rPr>
      </w:pPr>
      <w:r w:rsidRPr="00976A96">
        <w:rPr>
          <w:rFonts w:cstheme="minorHAnsi"/>
          <w:iCs/>
        </w:rPr>
        <w:t xml:space="preserve">Στη συνεδρίαση παρέστησαν, </w:t>
      </w:r>
      <w:r w:rsidRPr="00976A96">
        <w:rPr>
          <w:rFonts w:cstheme="minorHAnsi"/>
          <w:bCs/>
          <w:iCs/>
        </w:rPr>
        <w:t xml:space="preserve">ο Υπουργός Ναυτιλίας και Νησιωτικής Πολιτικής, κύριος Ιωάννης Πλακιωτάκης, </w:t>
      </w:r>
      <w:r w:rsidRPr="00976A96">
        <w:rPr>
          <w:rFonts w:cstheme="minorHAnsi"/>
          <w:iCs/>
        </w:rPr>
        <w:t xml:space="preserve">καθώς και αρμόδιοι υπηρεσιακοί παράγοντες. </w:t>
      </w:r>
    </w:p>
    <w:p w:rsidR="007F2EF0" w:rsidRPr="00976A96" w:rsidRDefault="007F2EF0" w:rsidP="00976A96">
      <w:pPr>
        <w:spacing w:after="0" w:line="276" w:lineRule="auto"/>
        <w:ind w:firstLine="720"/>
        <w:jc w:val="both"/>
        <w:rPr>
          <w:rFonts w:cstheme="minorHAnsi"/>
        </w:rPr>
      </w:pPr>
      <w:r w:rsidRPr="00976A96">
        <w:rPr>
          <w:rFonts w:cstheme="minorHAnsi"/>
        </w:rPr>
        <w:t> 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7F2EF0" w:rsidRPr="00976A96" w:rsidRDefault="007F2EF0" w:rsidP="00976A96">
      <w:pPr>
        <w:spacing w:after="0" w:line="276" w:lineRule="auto"/>
        <w:ind w:firstLine="720"/>
        <w:jc w:val="both"/>
        <w:rPr>
          <w:rFonts w:cstheme="minorHAnsi"/>
        </w:rPr>
      </w:pPr>
      <w:r w:rsidRPr="00976A96">
        <w:rPr>
          <w:rFonts w:cstheme="minorHAnsi"/>
        </w:rPr>
        <w:t>Παρόντες ήταν οι Βουλευτές κ.κ.</w:t>
      </w:r>
      <w:r w:rsidR="00976A96" w:rsidRPr="00976A96">
        <w:rPr>
          <w:rFonts w:cstheme="minorHAnsi"/>
        </w:rPr>
        <w:t xml:space="preserve"> 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Καιρίδης Δημήτριος, Καραμανλή Άννα, Καρασμάνης Γεώργιος, Κέλλας Χρήστος, Κεφαλογιάννη Όλγα, Κόλλιας Κωνσταντίνος, Λεονταρίδης Θεόφιλος, Δούνια Παναγιώτα (Νόνη), Μπουκώρος Χρήστος, Μπουτσικάκης Χριστόφορος–Εμμανουήλ, Οικονόμου Βασίλειος, Πιπιλή Φωτεινή, Ράπτη Ελένη, Σενετάκης 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Αραχωβίτης Σταύρος, Αυλωνίτης Αλέξανδρος–Χρήστος, Γιαννούλης Χρήστος, Καφαντάρη Χαρούλα (Χαρά), Μαμουλάκης Χαράλαμπος (Χάρης), Πέρκα Θεοπίστη (Πέτη), Σαντορινιός Νεκτάριος, Τελιγιορίδου Ολυμπία, Τζάκρη Θεοδώρα, Τσακαλώτος Ευκλείδης, Φάμελλος Σωκράτης, Χαρίτσης Αλέξανδρος (Αλέξης), Αρβανιτίδης Γεώργιος, Γκόκας Χρήστος, Πάνας Απόστολος, Μπιάγκης Δημήτριος, Μανωλάκου Διαμάντω, Στολτίδης Λεωνίδας, Αβδελάς Απόστολος, Βιλιάρδος Βασίλειος, Αρσένης Κρίτων – Ηλίας και Λογιάδης Γεώργιος.</w:t>
      </w:r>
    </w:p>
    <w:p w:rsidR="007F2EF0" w:rsidRPr="00976A96" w:rsidRDefault="007F2EF0" w:rsidP="00976A96">
      <w:pPr>
        <w:spacing w:after="0" w:line="276" w:lineRule="auto"/>
        <w:ind w:firstLine="720"/>
        <w:jc w:val="both"/>
        <w:rPr>
          <w:rFonts w:cstheme="minorHAnsi"/>
        </w:rPr>
      </w:pPr>
      <w:r w:rsidRPr="00976A96">
        <w:rPr>
          <w:rFonts w:cstheme="minorHAnsi"/>
          <w:b/>
        </w:rPr>
        <w:t>ΓΕΩΡΓΙΟΣ ΒΛΑΧΟΣ (Πρόεδρος της Επιτροπής):</w:t>
      </w:r>
      <w:r w:rsidRPr="00976A96">
        <w:rPr>
          <w:rFonts w:cstheme="minorHAnsi"/>
        </w:rPr>
        <w:t xml:space="preserve"> Κυρίες και κύριοι συνάδελφοι καλησπέρα σας.</w:t>
      </w:r>
    </w:p>
    <w:p w:rsidR="007F2EF0" w:rsidRPr="00976A96" w:rsidRDefault="007F2EF0" w:rsidP="00976A96">
      <w:pPr>
        <w:spacing w:after="0" w:line="276" w:lineRule="auto"/>
        <w:ind w:firstLine="720"/>
        <w:jc w:val="both"/>
        <w:rPr>
          <w:rFonts w:cstheme="minorHAnsi"/>
        </w:rPr>
      </w:pPr>
      <w:r w:rsidRPr="00976A96">
        <w:rPr>
          <w:rFonts w:cstheme="minorHAnsi"/>
        </w:rPr>
        <w:t xml:space="preserve">Συνεδριάζει η Διαρκής Επιτροπή Παραγωγής και Εμπορίου με θέμα την επεξεργασία και εξέταση του σχεδίου νόμου του Υπουργείου Ναυτιλίας και Νησιωτικής Πολιτικής, σχετικά με την κύρωση της Συμφωνίας εφαρμογής μεταξύ της Κυβέρνησης της Ελληνικής </w:t>
      </w:r>
      <w:r w:rsidRPr="00976A96">
        <w:rPr>
          <w:rFonts w:cstheme="minorHAnsi"/>
        </w:rPr>
        <w:lastRenderedPageBreak/>
        <w:t>Δημοκρατίας, της κυβέρνησης της Κυπριακής Δημοκρατίας και της κυβέρνησης του κράτους του Ισραήλ, για το Υποπεριφερειακό Σχέδιο Έκτακτης Ανάγκης για τη θαλάσσια ρύπανση από πετρέλαιο, σύμφωνα με το Πρωτόκολλο περί συνεργασίας για την πρόληψη της ρύπανσης από πλοία και σε περιπτώσεις επείγουσας ανάγκης για την καταπολέμηση της ρύπανσης της Μεσογείου Θάλασσας, της Σύμβασης της Βαρκελώνης.</w:t>
      </w:r>
    </w:p>
    <w:p w:rsidR="007F2EF0" w:rsidRPr="00976A96" w:rsidRDefault="007F2EF0" w:rsidP="00976A96">
      <w:pPr>
        <w:spacing w:after="0" w:line="276" w:lineRule="auto"/>
        <w:ind w:firstLine="720"/>
        <w:jc w:val="both"/>
        <w:rPr>
          <w:rFonts w:cstheme="minorHAnsi"/>
        </w:rPr>
      </w:pPr>
      <w:r w:rsidRPr="00976A96">
        <w:rPr>
          <w:rFonts w:cstheme="minorHAnsi"/>
        </w:rPr>
        <w:t>Περνάμε κατευθείαν στους Εισηγητές μας, ξεκινώντας και πάλι με τον Εισηγητή της Πλειοψηφίας, τον συνάδελφο κ. Χριστόφορο Μπουτσικάκη.</w:t>
      </w:r>
    </w:p>
    <w:p w:rsidR="007F2EF0" w:rsidRPr="00976A96" w:rsidRDefault="007F2EF0" w:rsidP="00976A96">
      <w:pPr>
        <w:spacing w:after="0" w:line="276" w:lineRule="auto"/>
        <w:ind w:firstLine="720"/>
        <w:jc w:val="both"/>
        <w:rPr>
          <w:rFonts w:cstheme="minorHAnsi"/>
        </w:rPr>
      </w:pPr>
      <w:r w:rsidRPr="00976A96">
        <w:rPr>
          <w:rFonts w:cstheme="minorHAnsi"/>
          <w:b/>
        </w:rPr>
        <w:t>ΧΡΙΣΤΟΦΟΡΟΣ-ΕΜΜΑΝΟΥΗΛ ΜΠΟΥΤΣΙΚΑΚΗΣ (Εισηγητής της Πλειοψηφίας):</w:t>
      </w:r>
      <w:r w:rsidRPr="00976A96">
        <w:rPr>
          <w:rFonts w:cstheme="minorHAnsi"/>
        </w:rPr>
        <w:t xml:space="preserve"> Σας ευχαριστώ πολύ, κύριε Πρόεδρε.</w:t>
      </w:r>
    </w:p>
    <w:p w:rsidR="00976A96" w:rsidRDefault="007F2EF0" w:rsidP="00976A96">
      <w:pPr>
        <w:spacing w:after="0" w:line="276" w:lineRule="auto"/>
        <w:jc w:val="both"/>
        <w:rPr>
          <w:rFonts w:cstheme="minorHAnsi"/>
        </w:rPr>
      </w:pPr>
      <w:r w:rsidRPr="00976A96">
        <w:rPr>
          <w:rFonts w:cstheme="minorHAnsi"/>
        </w:rPr>
        <w:t xml:space="preserve">Κυρίες και κύριοι συνάδελφοι, με το προτεινόμενο σχέδιο νόμου που καλείται να συζητήσει και να επεξεργαστεί σήμερα η Επιτροπή μας και σε συνέχεια των δύο νομοσχεδίων που συζητήσαμε στην προηγούμενη συνεδρίαση, τίθενται προς κύρωση η Συμφωνία εφαρμογής μεταξύ της Κυβέρνησης της Ελληνικής Δημοκρατίας, της κυβέρνησης της Κυπριακής Δημοκρατίας και της κυβέρνησης του κράτους του Ισραήλ, για το Υποπεριφερειακό σχέδιο έκτακτης ανάγκης για τη θαλάσσια ρύπανση από πετρέλαιο, σύμφωνα με το Πρωτόκολλο περί συνεργασίας για την πρόληψη της ρύπανσης από πλοία και σε περιπτώσεις επείγουσας ανάγκης για την καταπολέμηση της ρύπανσης της Μεσογείου Θάλασσας, της Σύμβασης της Βαρκελώνης, η οποία υπογράφτηκε στις 8 Μαΐου 2018 στη Λευκωσία. </w:t>
      </w:r>
    </w:p>
    <w:p w:rsidR="00976A96" w:rsidRPr="00976A96" w:rsidRDefault="00976A96" w:rsidP="00976A96">
      <w:pPr>
        <w:spacing w:after="0" w:line="276" w:lineRule="auto"/>
        <w:ind w:firstLine="720"/>
        <w:jc w:val="both"/>
        <w:rPr>
          <w:rFonts w:cstheme="minorHAnsi"/>
          <w:color w:val="212529"/>
        </w:rPr>
      </w:pPr>
      <w:r w:rsidRPr="00976A96">
        <w:rPr>
          <w:rFonts w:cstheme="minorHAnsi"/>
          <w:color w:val="212529"/>
        </w:rPr>
        <w:t>Πρόκειται για μια διεθνή συμφωνία η οποία εμπίπτει στο σχέδιο εφαρμογής της παραγράφου 2 του άρθρου 36 του Συντάγματος και κυρώνεται νομοθετικά βάσει της παραγράφου 1 του άρθρου 28, ώστε να αποτελέσει αναπόσπαστο μέρος του εσωτερικού μας δικαίου. Η συμφωνία αυτή αφορά την παροχή αμοιβαίας βοήθειας μεταξύ της Ελλάδας, της Κύπρου και του Ισραήλ για την αντιμετώπιση μεγάλης κλίμακας περιστατικών ρύπανσης της θάλασσας από πετρέλαιο που υπερβαίνουν την ικανότητα αντιμετώπισης της κάθε χώρας ξεχωριστά.</w:t>
      </w:r>
    </w:p>
    <w:p w:rsidR="00976A96" w:rsidRPr="00976A96" w:rsidRDefault="00976A96" w:rsidP="00976A96">
      <w:pPr>
        <w:spacing w:after="0" w:line="276" w:lineRule="auto"/>
        <w:ind w:firstLine="720"/>
        <w:jc w:val="both"/>
        <w:rPr>
          <w:rFonts w:cstheme="minorHAnsi"/>
          <w:color w:val="212529"/>
        </w:rPr>
      </w:pPr>
      <w:r w:rsidRPr="00976A96">
        <w:rPr>
          <w:rFonts w:cstheme="minorHAnsi"/>
          <w:color w:val="212529"/>
        </w:rPr>
        <w:t>Η Μεσόγειος θάλασσα γενικά και ειδικά το ανατολικό τμήμα της αποτελεί τη μέγιστη θαλάσσια οδό για τη μεταφορά πετρελαίου και περιοχή ακόμα εντονότερων υπεράκτιων δραστηριοτήτων για την εξερεύνηση και εκμετάλλευση πετρελαίου και φυσικού αερίου και την ανάπτυξη αγωγών. Ο θαλάσσιος αυτός χώρος εκτίθεται σε αυξανόμενο υψηλό κίνδυνο θαλάσσιας ρύπανσης από πετρέλαιο. Ως εκ τούτου καθίστανται αναγκαίες οι συνεχείς προσπάθειες στην οργάνωση και προετοιμασία αντιμετώπισης σε συμβάντα θαλάσσιας ρύπανσης από πετρέλαιο, σε εθνικό, υποπεριφερειακό και περιφερειακό επίπεδο.</w:t>
      </w:r>
    </w:p>
    <w:p w:rsidR="00976A96" w:rsidRPr="00976A96" w:rsidRDefault="00976A96" w:rsidP="00976A96">
      <w:pPr>
        <w:spacing w:after="0" w:line="276" w:lineRule="auto"/>
        <w:ind w:firstLine="720"/>
        <w:jc w:val="both"/>
        <w:rPr>
          <w:rFonts w:cstheme="minorHAnsi"/>
          <w:color w:val="212529"/>
        </w:rPr>
      </w:pPr>
      <w:r w:rsidRPr="00976A96">
        <w:rPr>
          <w:rFonts w:cstheme="minorHAnsi"/>
          <w:color w:val="212529"/>
        </w:rPr>
        <w:t>Στόχος του νομοσχεδίου είναι η αποτελεσματικότερη αντιμετώπιση των παραπάνω περιστατικών καθώς και η βέλτιστη ικανότητα και ετοιμότητα απόκρισης της Ελλάδας. Σε περίπτωση ενός συμβάντος θαλάσσιας ρύπανσης από πετρέλαιο, η ταχεία και αποτελεσματική δράση είναι ουσιώδης προκειμένου να ελαχιστοποιηθεί η ζημιά που μπορεί να προκληθεί από ένα τέτοιο συμβάν.</w:t>
      </w:r>
    </w:p>
    <w:p w:rsidR="00976A96" w:rsidRPr="00976A96" w:rsidRDefault="00976A96" w:rsidP="00976A96">
      <w:pPr>
        <w:spacing w:after="0" w:line="276" w:lineRule="auto"/>
        <w:ind w:firstLine="720"/>
        <w:jc w:val="both"/>
        <w:rPr>
          <w:rFonts w:cstheme="minorHAnsi"/>
          <w:color w:val="212529"/>
        </w:rPr>
      </w:pPr>
      <w:r w:rsidRPr="00976A96">
        <w:rPr>
          <w:rFonts w:cstheme="minorHAnsi"/>
          <w:color w:val="212529"/>
        </w:rPr>
        <w:t>Οι ειδικότεροι στόχοι του σχεδίου εφαρμογής για το υποπεριφερειακό σχέδιο έκτακτης ανάγκης για τη θαλάσσια ρύπανση από πετρέλαιο είναι:</w:t>
      </w:r>
    </w:p>
    <w:p w:rsidR="00976A96" w:rsidRPr="00976A96" w:rsidRDefault="00976A96" w:rsidP="00976A96">
      <w:pPr>
        <w:spacing w:after="0" w:line="276" w:lineRule="auto"/>
        <w:ind w:firstLine="720"/>
        <w:jc w:val="both"/>
        <w:rPr>
          <w:rFonts w:cstheme="minorHAnsi"/>
          <w:color w:val="212529"/>
        </w:rPr>
      </w:pPr>
      <w:r w:rsidRPr="00976A96">
        <w:rPr>
          <w:rFonts w:cstheme="minorHAnsi"/>
          <w:color w:val="212529"/>
        </w:rPr>
        <w:t>Πρώτον. Να καθοριστεί η έκταση της συνεργασίας για την εφαρμογή του σχεδίου μεταξύ των υπεύθυνων αρχών σε επιχειρησιακό επίπεδο.</w:t>
      </w:r>
    </w:p>
    <w:p w:rsidR="00976A96" w:rsidRPr="00976A96" w:rsidRDefault="00976A96" w:rsidP="00976A96">
      <w:pPr>
        <w:spacing w:after="0" w:line="276" w:lineRule="auto"/>
        <w:ind w:firstLine="720"/>
        <w:jc w:val="both"/>
        <w:rPr>
          <w:rFonts w:cstheme="minorHAnsi"/>
          <w:color w:val="212529"/>
        </w:rPr>
      </w:pPr>
      <w:r w:rsidRPr="00976A96">
        <w:rPr>
          <w:rFonts w:cstheme="minorHAnsi"/>
          <w:color w:val="212529"/>
        </w:rPr>
        <w:t>Δεύτερον. Να καθορίσει τις περιοχές ευθύνης των μελών για την εφαρμογή του σχεδίου.</w:t>
      </w:r>
    </w:p>
    <w:p w:rsidR="005863EC" w:rsidRPr="00976A96" w:rsidRDefault="00976A96" w:rsidP="00976A96">
      <w:pPr>
        <w:spacing w:after="0" w:line="276" w:lineRule="auto"/>
        <w:ind w:firstLine="720"/>
        <w:jc w:val="both"/>
        <w:rPr>
          <w:rFonts w:cstheme="minorHAnsi"/>
        </w:rPr>
      </w:pPr>
      <w:r w:rsidRPr="00976A96">
        <w:rPr>
          <w:rFonts w:cstheme="minorHAnsi"/>
          <w:color w:val="212529"/>
        </w:rPr>
        <w:t>Τρίτον. Να διανέμει τις ευθύνες και να προβλέψει τη μεταβίβαση αρμοδιοτήτων από το ένα μέρος στο άλλο.</w:t>
      </w:r>
      <w:r w:rsidRPr="00976A96">
        <w:rPr>
          <w:rFonts w:cstheme="minorHAnsi"/>
        </w:rPr>
        <w:t xml:space="preserve"> </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Τέταρτον. Να θεσπίσει αρχές διοίκησης και συνδέσμου και να καθορίσει τις αντίστοιχες δομές.</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Πέμπτο. Να παράσχει διευθετήσεις αναφορικά με τη λειτουργία των πλοίων, των αεροσκαφών ενός εκ των μερών μέσα στην περιοχή ευθύνης και άλλων μερών.</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Έκτο. Να προσδιοριστεί η μορφή βοήθειας που μπορεί να παράσχει και τους όρους κάτω από τους οποίους θα παρέχεται η βοήθεια αυτή.</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Έβδομο. Να καθοριστούν εκ των προτέρων οι οικονομικοί όροι και οι διοικητικές διαδικασίες που έχουν σχέση με τις ενέργειες συνεργασίας σε περίπτωση έκτακτης ανάγκης.</w:t>
      </w:r>
    </w:p>
    <w:p w:rsidR="00976A96" w:rsidRDefault="007F2EF0" w:rsidP="00976A96">
      <w:pPr>
        <w:spacing w:after="0" w:line="276" w:lineRule="auto"/>
        <w:ind w:firstLine="720"/>
        <w:jc w:val="both"/>
        <w:rPr>
          <w:rFonts w:cstheme="minorHAnsi"/>
          <w:color w:val="212529"/>
        </w:rPr>
      </w:pPr>
      <w:r w:rsidRPr="00976A96">
        <w:rPr>
          <w:rFonts w:cstheme="minorHAnsi"/>
          <w:color w:val="212529"/>
        </w:rPr>
        <w:t>Η κάλυψη του σχεδίου συμπεριλαμβάνει της περιοχής ευθύνης και τις περιοχές ενδιαφέροντος της Κύπρου, της Ελλάδας και του Ισραήλ μέσα από τη Μεσόγειο θάλασσα και ενεργοποιείται προς αντιμετώπιση περιστατικών θαλάσσιας ρύπανσης από πλοία, υπεράκτιες εξέδρες, εγκαταστάσεις έρευνας και εκμετάλλευσης πετρελαίου, καθώς και αγωγών μεταφοράς του.</w:t>
      </w:r>
    </w:p>
    <w:p w:rsidR="00976A96" w:rsidRPr="00976A96" w:rsidRDefault="00976A96" w:rsidP="00976A96">
      <w:pPr>
        <w:spacing w:after="0" w:line="276" w:lineRule="auto"/>
        <w:ind w:firstLine="720"/>
        <w:jc w:val="both"/>
        <w:rPr>
          <w:rFonts w:cstheme="minorHAnsi"/>
          <w:color w:val="212529"/>
        </w:rPr>
      </w:pPr>
      <w:r w:rsidRPr="00976A96">
        <w:rPr>
          <w:rFonts w:cstheme="minorHAnsi"/>
          <w:color w:val="212529"/>
        </w:rPr>
        <w:t xml:space="preserve">Η Συμφωνία αυτή αποτελείται από οκτώ άρθρα και δέκα παραρτήματα, τα οποία παρέχουν δεδομένα, σχετικά με την εφαρμογή του σχεδίου έκτακτης ανάγκης. </w:t>
      </w:r>
    </w:p>
    <w:p w:rsidR="00976A96" w:rsidRPr="00976A96" w:rsidRDefault="00976A96" w:rsidP="00976A96">
      <w:pPr>
        <w:spacing w:after="0" w:line="276" w:lineRule="auto"/>
        <w:ind w:firstLine="720"/>
        <w:jc w:val="both"/>
        <w:rPr>
          <w:rFonts w:cstheme="minorHAnsi"/>
          <w:color w:val="212529"/>
        </w:rPr>
      </w:pPr>
      <w:r w:rsidRPr="00976A96">
        <w:rPr>
          <w:rFonts w:cstheme="minorHAnsi"/>
          <w:color w:val="212529"/>
        </w:rPr>
        <w:t xml:space="preserve">Ειδικότερα, περιέχονται τα στοιχεία των αρμόδιων εθνικών αρχών, των σημείων επικοινωνίας, των κέντρων αντιμετώπισης έκτακτης ανάγκης, των εθνικών διοικητών περιοχής συμβάντος και άλλων σχετικών διευθύνσεων, τα στοιχεία επικοινωνίας με τα γραφεία του περιφερειακού κέντρου αντιμετώπισης εκτάκτων περιστατικών θαλάσσιας ρύπανσης στη Μεσόγειο, τα εθνικά σχέδια έκτακτης ανάγκης, περιέχεται ο κατάλογος εξοπλισμού αντιμετώπισης προϊόντων και άλλων μέσων, που κάθε χώρα μπορεί να προσφέρει ως βοήθεια σε περίπτωση ενεργοποίησης του σχεδίου και του προσωπικού αντιμετώπισης. </w:t>
      </w:r>
    </w:p>
    <w:p w:rsidR="00976A96" w:rsidRPr="00976A96" w:rsidRDefault="00976A96" w:rsidP="00976A96">
      <w:pPr>
        <w:spacing w:after="0" w:line="276" w:lineRule="auto"/>
        <w:ind w:firstLine="720"/>
        <w:jc w:val="both"/>
        <w:rPr>
          <w:rFonts w:cstheme="minorHAnsi"/>
          <w:color w:val="212529"/>
        </w:rPr>
      </w:pPr>
      <w:r w:rsidRPr="00976A96">
        <w:rPr>
          <w:rFonts w:cstheme="minorHAnsi"/>
          <w:color w:val="212529"/>
        </w:rPr>
        <w:t xml:space="preserve">Προβλέπεται το σύστημα επικοινωνίας εντός του υποπεριφερειακού σχεδίου έκτακτης ανάγκης, περιέχονται κατευθυντήριες γραμμές για την αναφορά πετρελαιοκηλίδων, καθορίζεται το σύστημα αναφοράς ρύπανσης για την ανταλλαγή πληροφοριών, όταν έχει συμβεί ρύπανση της θάλασσας ή όταν υπάρχει τέτοια απειλή. </w:t>
      </w:r>
    </w:p>
    <w:p w:rsidR="00976A96" w:rsidRPr="00976A96" w:rsidRDefault="00976A96" w:rsidP="00976A96">
      <w:pPr>
        <w:spacing w:after="0" w:line="276" w:lineRule="auto"/>
        <w:ind w:firstLine="720"/>
        <w:jc w:val="both"/>
        <w:rPr>
          <w:rFonts w:cstheme="minorHAnsi"/>
          <w:color w:val="212529"/>
        </w:rPr>
      </w:pPr>
      <w:r w:rsidRPr="00976A96">
        <w:rPr>
          <w:rFonts w:cstheme="minorHAnsi"/>
          <w:color w:val="212529"/>
        </w:rPr>
        <w:t xml:space="preserve">Καθορίζονται διάφορα τυποποιημένα έντυπα για αίτηση και προσφορά διαφόρων τύπων βοήθειας, για τη συνεργασία και την αμοιβαία βοήθεια στην αντιμετώπιση συμβάντων θαλάσσιας ρύπανσης, με σκοπό την απλούστευση των διαδικασιών. </w:t>
      </w:r>
    </w:p>
    <w:p w:rsidR="00976A96" w:rsidRPr="00976A96" w:rsidRDefault="00976A96" w:rsidP="00976A96">
      <w:pPr>
        <w:spacing w:after="0" w:line="276" w:lineRule="auto"/>
        <w:ind w:firstLine="720"/>
        <w:jc w:val="both"/>
        <w:rPr>
          <w:rFonts w:cstheme="minorHAnsi"/>
          <w:color w:val="212529"/>
        </w:rPr>
      </w:pPr>
      <w:r w:rsidRPr="00976A96">
        <w:rPr>
          <w:rFonts w:cstheme="minorHAnsi"/>
          <w:color w:val="212529"/>
        </w:rPr>
        <w:t xml:space="preserve">Περιλαμβάνει το εγχειρίδιο απαιτήσεων για τις γενικές αρχές που είναι παγκοσμίως αποδεκτές, ως πρότυπο κατά την αίτηση αποζημίωσης για δαπάνες, που έχουν σχέση με την αντιμετώπιση ή την αποζημίωση των ζημιών, που έχουν σχέση ή που προκαλούνται από ένα συμβάν ρύπανσης πετρελαίου και καθορίζονται οι διαδικαστικοί κανόνες για τις συναντήσεις των εθνικών επιχειρησιακών αρχών για την εφαρμογή του υποπεριφερειακού σχεδίου αυτού. </w:t>
      </w:r>
    </w:p>
    <w:p w:rsidR="00976A96" w:rsidRPr="00976A96" w:rsidRDefault="00976A96" w:rsidP="00976A96">
      <w:pPr>
        <w:spacing w:after="0" w:line="276" w:lineRule="auto"/>
        <w:ind w:firstLine="720"/>
        <w:jc w:val="both"/>
        <w:rPr>
          <w:rFonts w:cstheme="minorHAnsi"/>
          <w:color w:val="212529"/>
        </w:rPr>
      </w:pPr>
      <w:r w:rsidRPr="00976A96">
        <w:rPr>
          <w:rFonts w:cstheme="minorHAnsi"/>
          <w:color w:val="212529"/>
        </w:rPr>
        <w:t xml:space="preserve">Η παρούσα Συμφωνία εφαρμογής υπόκειται στην έγκριση ή επικύρωση από κάθε Μέρος και ενεργοποιείται 30 ημέρες μετά την ημερομηνία κατάθεσης του τρίτου οργάνου έγκρισης ή επικύρωσης ή μιας επιστολής γνωστοποίησης στην Κυβέρνηση της Κύπρου, η οποία έχει οριστεί ως θεματοφύλακας της Συμφωνίας, ότι οι σχετικές εσωτερικές διαδικασίες έχουν ολοκληρωθεί. </w:t>
      </w:r>
    </w:p>
    <w:p w:rsidR="007F2EF0" w:rsidRPr="00976A96" w:rsidRDefault="00976A96" w:rsidP="00976A96">
      <w:pPr>
        <w:spacing w:after="0" w:line="276" w:lineRule="auto"/>
        <w:ind w:firstLine="720"/>
        <w:jc w:val="both"/>
        <w:rPr>
          <w:rFonts w:cstheme="minorHAnsi"/>
        </w:rPr>
      </w:pPr>
      <w:r w:rsidRPr="00976A96">
        <w:rPr>
          <w:rFonts w:cstheme="minorHAnsi"/>
          <w:color w:val="212529"/>
        </w:rPr>
        <w:t>Ασφαλώς, η Συμφωνία Εφαρμογής δεν επηρεάζει τα δικαιώματα και τις υποχρεώσεις των Μερών, που προκύπτουν λόγω της ιδιότητάς τους ως μέλη κράτη της Ευρωπαϊκής Ένωσης.</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Συνοψίζοντας, η κύρωση του προτεινόμενου νομοσχεδίου κρίνεται επιβεβλημένη, διότι βελτιώνεται η αποτελεσματικότητα της χώρας μας στην αντιμετώπιση μεγάλης κλίμακας περιστατικού θαλάσσιας ρύπανσης, προωθείται και ενδυναμώνεται η υποπεριφερειακή συνεργασία στον χώρο της ανατολικής Μεσογείου, εμπεδώνεται η στρατηγική θέση και η δυναμική, που αναπτύσσει η χώρα μας στο θαλάσσιο χώρο της ανατολικής Μεσογείου και τέλος επιβεβαιώνεται και τονώνεται η περιβαλλοντική συνείδηση των Μερών.</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Για τους λόγους αυτούς, κύριε Πρόεδρε, εισηγούμαι την κύρωση της Συμφωνίας.</w:t>
      </w:r>
    </w:p>
    <w:p w:rsidR="007F2EF0" w:rsidRPr="00976A96" w:rsidRDefault="007F2EF0" w:rsidP="00976A96">
      <w:pPr>
        <w:spacing w:after="0" w:line="276" w:lineRule="auto"/>
        <w:ind w:firstLine="720"/>
        <w:jc w:val="both"/>
        <w:rPr>
          <w:rFonts w:cstheme="minorHAnsi"/>
          <w:color w:val="212529"/>
        </w:rPr>
      </w:pPr>
      <w:r w:rsidRPr="00976A96">
        <w:rPr>
          <w:rFonts w:cstheme="minorHAnsi"/>
          <w:b/>
          <w:color w:val="212529"/>
        </w:rPr>
        <w:t>ΓΕΩΡΓΙΟΣ ΒΛΑΧΟΣ (Πρόεδρος της Επιτροπής):</w:t>
      </w:r>
      <w:r w:rsidRPr="00976A96">
        <w:rPr>
          <w:rFonts w:cstheme="minorHAnsi"/>
          <w:color w:val="212529"/>
        </w:rPr>
        <w:t xml:space="preserve"> Το λόγο έχει ο κ. Σαντορινιός.</w:t>
      </w:r>
    </w:p>
    <w:p w:rsidR="007F2EF0" w:rsidRPr="00976A96" w:rsidRDefault="007F2EF0" w:rsidP="00976A96">
      <w:pPr>
        <w:spacing w:after="0" w:line="276" w:lineRule="auto"/>
        <w:ind w:firstLine="720"/>
        <w:jc w:val="both"/>
        <w:rPr>
          <w:rFonts w:cstheme="minorHAnsi"/>
        </w:rPr>
      </w:pPr>
      <w:r w:rsidRPr="00976A96">
        <w:rPr>
          <w:rFonts w:cstheme="minorHAnsi"/>
          <w:b/>
          <w:color w:val="212529"/>
        </w:rPr>
        <w:t>ΝΕΚΤΑΡΙΟΣ ΣΑΝΤΟΡΙΝΙΟΣ (Εισηγητής της Μειοψηφίας):</w:t>
      </w:r>
      <w:r w:rsidR="00E030FA">
        <w:rPr>
          <w:rFonts w:cstheme="minorHAnsi"/>
          <w:color w:val="212529"/>
        </w:rPr>
        <w:t xml:space="preserve"> </w:t>
      </w:r>
      <w:r w:rsidRPr="00976A96">
        <w:rPr>
          <w:rFonts w:cstheme="minorHAnsi"/>
          <w:color w:val="212529"/>
        </w:rPr>
        <w:t xml:space="preserve">Κύριε Υπουργέ, κυρία και κύριοι συνάδελφοι, όπως όλοι γνωρίζουμε στις 8/5/2018 υπεγράφη η τριμερής Συμφωνία εφαρμογής μεταξύ της Κυβέρνησης </w:t>
      </w:r>
      <w:r w:rsidRPr="00976A96">
        <w:rPr>
          <w:rFonts w:cstheme="minorHAnsi"/>
        </w:rPr>
        <w:t>της Ελληνικής Δημοκρατίας, της Κυβέρνησης της Κυπριακής Δημοκρατίας και της Κυβέρνησης του κράτους του Ισραήλ, για την εφαρμογή του Υποπεριφερειακού Σχεδίου Έκτακτης Ανάγκης για τη θαλάσσια ρύπανση από πετρέλαιο, σύμφωνα με το Πρωτόκολλο περί συνεργασίας για την πρόληψη της ρύπανσης από πλοία και σε περιπτώσεις επείγουσας ανάγκης για την καταπολέμηση της ρύπανσης της Μεσογείου Θάλασσας, της Σύμβασης της Βαρκελώνης.</w:t>
      </w:r>
    </w:p>
    <w:p w:rsidR="00426096" w:rsidRPr="00426096" w:rsidRDefault="007F2EF0" w:rsidP="00426096">
      <w:pPr>
        <w:spacing w:after="0" w:line="276" w:lineRule="auto"/>
        <w:ind w:firstLine="720"/>
        <w:jc w:val="both"/>
        <w:rPr>
          <w:rFonts w:cstheme="minorHAnsi"/>
          <w:color w:val="212529"/>
        </w:rPr>
      </w:pPr>
      <w:r w:rsidRPr="00976A96">
        <w:rPr>
          <w:rFonts w:cstheme="minorHAnsi"/>
          <w:color w:val="212529"/>
        </w:rPr>
        <w:t>Η Ελλάδα εκπροσωπήθηκε σε αυτήν την υπογραφή Σύμβασης από τον τότε Αναπληρωτή Υπουργό Περιβάλλοντος, τον κ. Σωκράτη Φάμελλο, ενώ αυτή η συμφωνί</w:t>
      </w:r>
      <w:r w:rsidR="00426096">
        <w:rPr>
          <w:rFonts w:cstheme="minorHAnsi"/>
          <w:color w:val="212529"/>
        </w:rPr>
        <w:t xml:space="preserve">α δεν ήρθε από μόνη της. </w:t>
      </w:r>
      <w:r w:rsidR="00426096" w:rsidRPr="00976A96">
        <w:rPr>
          <w:rFonts w:cstheme="minorHAnsi"/>
        </w:rPr>
        <w:t xml:space="preserve">Είχε προηγηθεί, τον Απρίλιο του 2016, υπογραφή κοινής δήλωσης μεταξύ των Υπουργών Περιβάλλοντος των τριών χωρών όπου αναγνωρίστηκε, ως πρωταρχικός τομέας συνεργασίας, η ετοιμότητα και αντιμετώπιση περιστατικών θαλάσσιας ρύπανσης μεγάλης κλίμακας στη Μεσόγειο, που προκαλούνται από πλοία, υπεράκτιες δραστηριότητες για την εξεύρεση εξερεύνηση και εκμετάλλευση υδρογονανθράκων και αγωγούς πετρελαίου. Το σχέδιο αυτό, δηλαδή, προετοιμάστηκε και υπεγράφη ολοκληρωτικά από την κυβέρνηση του ΣΥΡΙΖΑ. Το σχέδιο εντάσσεται στο ευρύτερο πλαίσιο της Σύμβασης της Βαρκελώνης για την προστασία του θαλάσσιου περιβάλλοντος και της παράκτιας ζώνης της Μεσογείου. </w:t>
      </w:r>
    </w:p>
    <w:p w:rsidR="00426096" w:rsidRPr="00976A96" w:rsidRDefault="00426096" w:rsidP="00426096">
      <w:pPr>
        <w:spacing w:after="0" w:line="276" w:lineRule="auto"/>
        <w:ind w:firstLine="720"/>
        <w:jc w:val="both"/>
        <w:rPr>
          <w:rFonts w:cstheme="minorHAnsi"/>
        </w:rPr>
      </w:pPr>
      <w:r w:rsidRPr="00976A96">
        <w:rPr>
          <w:rFonts w:cstheme="minorHAnsi"/>
        </w:rPr>
        <w:t xml:space="preserve">Την εκπόνηση του σχεδίου αλλά και τον συντονισμό των τριών πλευρών, Ελλάδας- Κύπρου- Ισραήλ, για την κατάρτισή του ανέλαβε το Περιφερειακό Κέντρο Αντιμετώπισης Εκτάκτων Περιστατικών Θαλάσσιας Ρύπανσης στη Μεσόγειο, το γνωστό </w:t>
      </w:r>
      <w:r w:rsidRPr="00976A96">
        <w:rPr>
          <w:rFonts w:cstheme="minorHAnsi"/>
          <w:lang w:val="en-US"/>
        </w:rPr>
        <w:t>REBEC</w:t>
      </w:r>
      <w:r w:rsidRPr="00976A96">
        <w:rPr>
          <w:rFonts w:cstheme="minorHAnsi"/>
        </w:rPr>
        <w:t>,</w:t>
      </w:r>
      <w:r w:rsidR="00E030FA">
        <w:rPr>
          <w:rFonts w:cstheme="minorHAnsi"/>
        </w:rPr>
        <w:t xml:space="preserve"> </w:t>
      </w:r>
      <w:r w:rsidRPr="00976A96">
        <w:rPr>
          <w:rFonts w:cstheme="minorHAnsi"/>
        </w:rPr>
        <w:t xml:space="preserve">που αποτελεί ένα από τα Περιφερειακά Κέντρα της Σύμβασης της Βαρκελώνης για την προστασία της Μεσογείου Θάλασσας. Το σχέδιο προβλέπει αναλυτικές διαδικασίες για τη συνεργασία μεταξύ των αρχών των τριών κρατών, με στόχο το συντονισμό των ενεργειών και την ετοιμότητα για την αποτροπή και την άμεση και αποτελεσματική αντιμετώπιση σημαντικών περιστατικών θαλάσσιας ρύπανσης από πλοία και από υπεράκτιες εγκαταστάσεις έρευνας και εκμετάλλευσης κοιτασμάτων υδρογονανθράκων. Καθορίζεται το εύρος δράσης κάθε εταίρου και οι διαδικασίες συντονισμού και αμοιβαίας βοήθειας, σε περίπτωση έκτακτων περιστατικών. </w:t>
      </w:r>
    </w:p>
    <w:p w:rsidR="00426096" w:rsidRPr="00976A96" w:rsidRDefault="00426096" w:rsidP="00426096">
      <w:pPr>
        <w:spacing w:after="0" w:line="276" w:lineRule="auto"/>
        <w:ind w:firstLine="720"/>
        <w:jc w:val="both"/>
        <w:rPr>
          <w:rFonts w:cstheme="minorHAnsi"/>
        </w:rPr>
      </w:pPr>
      <w:r w:rsidRPr="00976A96">
        <w:rPr>
          <w:rFonts w:cstheme="minorHAnsi"/>
        </w:rPr>
        <w:t>Πρόκειται για μία σημαντική Συμφωνία για τη χώρα μας, καθώς στο σχέδιο εφαρμόζεται οποτεδήποτε ένα συμβάν θαλάσσιας ρύπανσης από πετρέλαιο απειλεί ή ενδέχεται να απειλήσει ένα ή περισσότερα μέρη και είναι τέτοιου μεγέθους που η κλήση των άλλων μερών θεωρείται δικαιολογημένη. Το συμβάν μπορεί να είναι ένα συμβάν θαλάσσιας ρύπανσης, δηλαδή από πλοίο, ή που λαμβάνει χώρα στην περιοχή ευθύνης, τα χωρικά ύδατα ή την περιοχή ενδιαφέροντος ενός μέρους - της ΑΟΖ, δηλαδή- και απειλεί την περιοχή ευθύνης ή την περιοχή ενδιαφέροντος ενός άλλου μέρους.</w:t>
      </w:r>
    </w:p>
    <w:p w:rsidR="007F2EF0" w:rsidRPr="00976A96" w:rsidRDefault="007F2EF0" w:rsidP="00426096">
      <w:pPr>
        <w:spacing w:after="0" w:line="276" w:lineRule="auto"/>
        <w:ind w:firstLine="720"/>
        <w:jc w:val="both"/>
        <w:rPr>
          <w:rFonts w:cstheme="minorHAnsi"/>
        </w:rPr>
      </w:pPr>
      <w:r w:rsidRPr="00976A96">
        <w:rPr>
          <w:rFonts w:cstheme="minorHAnsi"/>
        </w:rPr>
        <w:t xml:space="preserve">Όμως, δεν είναι μόνο στην περίπτωση που εμπλέκονται περισσότερα του ενός μέρη της Σύμβασης, αλλά και όταν ένα συμβάν θαλάσσιας ρύπανσης από πετρέλαιο δεν απειλεί τις άλλες χώρες, αλλά απαιτεί υιοθέτηση μέτρων αντιμετώπισης που υπερβαίνουν τη δυνατότητα των πόρων που είναι διαθέσιμοι στο επηρεαζόμενο μέρος. </w:t>
      </w:r>
    </w:p>
    <w:p w:rsidR="007F2EF0" w:rsidRPr="00976A96" w:rsidRDefault="007F2EF0" w:rsidP="00976A96">
      <w:pPr>
        <w:spacing w:after="0" w:line="276" w:lineRule="auto"/>
        <w:ind w:firstLine="720"/>
        <w:jc w:val="both"/>
        <w:rPr>
          <w:rFonts w:cstheme="minorHAnsi"/>
        </w:rPr>
      </w:pPr>
      <w:r w:rsidRPr="00976A96">
        <w:rPr>
          <w:rFonts w:cstheme="minorHAnsi"/>
        </w:rPr>
        <w:t xml:space="preserve">Επίσης, εφαρμόζεται σε όλα τα συμβάντα θαλάσσιας ρύπανσης από πετρέλαιο, ανεξάρτητα από το κατά πόσο αυτά προέρχονται από θαλάσσιο ατύχημα –δηλαδή, από ένα ναυάγιο πλοίου ή από συμβάν στο οποίο εμπλέκεται υπεράκτια μονάδα. </w:t>
      </w:r>
    </w:p>
    <w:p w:rsidR="007F2EF0" w:rsidRPr="00976A96" w:rsidRDefault="007F2EF0" w:rsidP="00976A96">
      <w:pPr>
        <w:spacing w:after="0" w:line="276" w:lineRule="auto"/>
        <w:ind w:firstLine="720"/>
        <w:jc w:val="both"/>
        <w:rPr>
          <w:rFonts w:cstheme="minorHAnsi"/>
        </w:rPr>
      </w:pPr>
      <w:r w:rsidRPr="00976A96">
        <w:rPr>
          <w:rFonts w:cstheme="minorHAnsi"/>
        </w:rPr>
        <w:t xml:space="preserve">Είναι γνωστό ότι ο κίνδυνος συμβάντων που μπορούν να προκαλέσουν μαζική πετρελαϊκή ρύπανση, στη Μεσόγειο Θάλασσα, είναι ιδιαίτερα υψηλός και αυτό οφείλεται στη μεγάλη διακίνηση φορτίων πετρελαίου και προϊόντων πετρελαίου, αλλά και τη σημαντική αύξηση δραστηριοτήτων έρευνας και εξόρυξης πετρελαίου και φυσικού αερίου στην περιοχή. </w:t>
      </w:r>
    </w:p>
    <w:p w:rsidR="007F2EF0" w:rsidRPr="00976A96" w:rsidRDefault="007F2EF0" w:rsidP="00976A96">
      <w:pPr>
        <w:spacing w:after="0" w:line="276" w:lineRule="auto"/>
        <w:ind w:firstLine="720"/>
        <w:jc w:val="both"/>
        <w:rPr>
          <w:rFonts w:cstheme="minorHAnsi"/>
        </w:rPr>
      </w:pPr>
      <w:r w:rsidRPr="00976A96">
        <w:rPr>
          <w:rFonts w:cstheme="minorHAnsi"/>
        </w:rPr>
        <w:t xml:space="preserve">Γι’ αυτό το λόγο, άλλωστε, το πρωτόκολλο για την προστασία της Μεσογείου Θάλασσας από τη ρύπανση, που προέρχεται από την εξερεύνηση και την εκμετάλλευση της υφαλοκρηπίδας του θαλάσσιου βυθού, που αναφέρεται στο πρωτόκολλο υπεράκτιων δραστηριοτήτων, που υιοθετήθηκε το 1994 και τέθηκε σε εφαρμογή το 2011, περιλαμβάνει διάφορες διατάξεις που αντικατοπτρίζονται στο πρωτόκολλο πρόληψης και επείγουσας ανάγκης. </w:t>
      </w:r>
    </w:p>
    <w:p w:rsidR="007F2EF0" w:rsidRPr="00976A96" w:rsidRDefault="007F2EF0" w:rsidP="00976A96">
      <w:pPr>
        <w:spacing w:after="0" w:line="276" w:lineRule="auto"/>
        <w:ind w:firstLine="720"/>
        <w:jc w:val="both"/>
        <w:rPr>
          <w:rFonts w:cstheme="minorHAnsi"/>
        </w:rPr>
      </w:pPr>
      <w:r w:rsidRPr="00976A96">
        <w:rPr>
          <w:rFonts w:cstheme="minorHAnsi"/>
        </w:rPr>
        <w:t xml:space="preserve">Ως προς τα περιεχόμενα της Συμφωνίας, για την εφαρμογή του περιφερειακού σχεδίου υπάρχουν δύο επίπεδα ευθύνης: το κυβερνητικό και το επιχειρησιακό. Είναι δυνατόν κάθε συμβαλλόμενο μέρος να αποφασίζει ότι τα δύο επίπεδα αυτά εκπροσωπούνται από μία και μοναδική Αρχή. Ιδιαίτερα στη δική μας περίπτωση, την Ελλάδα, τη χώρα μας εκπροσωπεί το Υπουργείο Ναυτιλίας και Νησιωτικής Πολιτικής και ιδιαίτερα η Διεύθυνση Προστασίας Θαλασσίου Περιβάλλοντος του Λιμενικού Σώματος Ελληνική Ακτοφυλακή, της οποίας έχουμε εδώ σήμερα και εκπρόσωπο, με τον οποίον είχαμε συνεργαστεί στο παρελθόν. Είναι μια Διεύθυνση, η οποία έχει σημαντικότατη εμπειρία στη διαχείριση συμβάντων ρύπανσης στη θάλασσα –κάτι που το έμαθε μάλλον και με δύσκολο τρόπο. Αλλά, η πραγματικότητα είναι ότι έχει ιδιαίτερη εμπειρία και νομίζω ότι είναι ο καταλληλότερος φορέας για να εκπροσωπεί τη χώρα μας σε αυτήν τη Σύμβαση. </w:t>
      </w:r>
    </w:p>
    <w:p w:rsidR="00426096" w:rsidRDefault="007F2EF0" w:rsidP="00426096">
      <w:pPr>
        <w:spacing w:after="0" w:line="276" w:lineRule="auto"/>
        <w:ind w:firstLine="720"/>
        <w:jc w:val="both"/>
        <w:rPr>
          <w:rFonts w:cstheme="minorHAnsi"/>
          <w:color w:val="212529"/>
        </w:rPr>
      </w:pPr>
      <w:r w:rsidRPr="00976A96">
        <w:rPr>
          <w:rFonts w:cstheme="minorHAnsi"/>
        </w:rPr>
        <w:t>Το σχέδιο ενεργοποιείται από την επιχειρησιακή Αρχή ένας εκ των μερών στις ακόλουθες περιπτώσεις: Ύπαρξη μέσα στην περιοχή ευθύνης ή περιοχή ενδιαφέροντος του μέρους που ενεργοποιεί το σχέδιο συμβάντος θαλάσσιας ρύπανσης από πετρέλαιο, η σοβαρότητα του οποίου υπερβαίνει τις δυνατότητες αντιμετώπισης του ενδιαφερομένου μέρους που από μόνο του και, κατά τη γνώμη της επιχειρησιακής Αρχής, απειλεί να επηρεάσει ή έχει ήδη επηρεάσει την περιοχή ευθύνης ή την περιοχή ενδιαφέροντος άλλου μέρους. Όμως, όπως είπα και πριν, και στην αντίστοιχη περίπτωση όπου αυτό δεν συμβαίνει. Δηλαδή, δεν επηρεάζει την περιοχή άλλου μέρους, αλλά κρίνεται ότι οι επιχειρησιακές δυνατότητες και τα μέσα του μέρους, το οποίο αντιμετωπίζει αυτό το συμβάν, είναι τέτοιες που δεν μπορεί να το αντιμετωπίσει από μόνο του.</w:t>
      </w:r>
    </w:p>
    <w:p w:rsidR="007F2EF0" w:rsidRPr="00976A96" w:rsidRDefault="00426096" w:rsidP="00426096">
      <w:pPr>
        <w:spacing w:after="0" w:line="276" w:lineRule="auto"/>
        <w:ind w:firstLine="720"/>
        <w:jc w:val="both"/>
        <w:rPr>
          <w:rFonts w:cstheme="minorHAnsi"/>
        </w:rPr>
      </w:pPr>
      <w:r w:rsidRPr="00976A96">
        <w:rPr>
          <w:rFonts w:cstheme="minorHAnsi"/>
          <w:color w:val="212529"/>
        </w:rPr>
        <w:t>Σε αυτή την περίπτωση, η βοήθεια που μπορεί να αιτηθεί το ένα από τα μέρη της Σύμβασης είναι εμπειρογνώμονες σε διάφορους τομείς αντιμετώπισης της ρύπανσης από πετρέλαιο, εκπαιδευμένο προσωπικό αντιμετώπισης και ειδικές ομάδες κρούσης, ειδικό εξοπλισμό αντιμετώπισης καταπολέμησης της ρύπανσης, προϊόντα χειρισμού της ρύπανσης, όπως, για παράδειγμα, τα δίχτυα που είχαμε χρησιμοποιήσει στο παρελθόν, άλλα μέσα περιλαμβανομένων ειδικά αυτόνομων μονάδων, όπως πλοία και αεροσκάφη.</w:t>
      </w:r>
      <w:r w:rsidRPr="00976A96">
        <w:rPr>
          <w:rFonts w:cstheme="minorHAnsi"/>
        </w:rPr>
        <w:t xml:space="preserve"> </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Για παράδειγμα, αν υπήρχε το σχέδιο 2000-2019, όπου έγινε και το συμβάν με το ναυάγιο στο Αγία Ζώνη 2, θα μπορούσε να είχε ενεργοποιηθεί μηχανισμός που προβλέπεται στο σχέδιο και να υπήρχε η συνδρομή των άλλων δύο χωρών. Ωστόσο, δεν υπήρχε αυτό το σχέδιο, οπότε έγινε η αντιμετώπιση ιδίων δυνάμεων. </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Ωστόσο, η τεχνογνωσία που αποκτήσαμε ως Κυβέρνηση τότε με την επιτυχή αντιμετώπιση του συμβάντος, αποτέλεσε κρίσιμο παράγοντα σχεδιασμού στην τελική μορφή της Συμφωνίας. </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Μάλιστα, εκείνες τις κρίσιμες στιγμές πέραν από την ενεργοποίηση του διεθνούς ταμείου για την αποζημίωση από πετρελαϊκή ρύπανση του </w:t>
      </w:r>
      <w:r w:rsidRPr="00976A96">
        <w:rPr>
          <w:rFonts w:cstheme="minorHAnsi"/>
          <w:color w:val="212529"/>
          <w:lang w:val="en-US"/>
        </w:rPr>
        <w:t>IOPC</w:t>
      </w:r>
      <w:r w:rsidRPr="00976A96">
        <w:rPr>
          <w:rFonts w:cstheme="minorHAnsi"/>
          <w:color w:val="212529"/>
        </w:rPr>
        <w:t>-</w:t>
      </w:r>
      <w:r w:rsidRPr="00976A96">
        <w:rPr>
          <w:rFonts w:cstheme="minorHAnsi"/>
          <w:color w:val="212529"/>
          <w:lang w:val="en-US"/>
        </w:rPr>
        <w:t>Fund</w:t>
      </w:r>
      <w:r w:rsidRPr="00976A96">
        <w:rPr>
          <w:rFonts w:cstheme="minorHAnsi"/>
          <w:color w:val="212529"/>
        </w:rPr>
        <w:t xml:space="preserve"> ζητήθηκε και η συνδρομή του κέντρου αντιμετώπισης εκτάκτων περιστατικών θαλάσσιας ρύπανσης στη μεσόγειο του </w:t>
      </w:r>
      <w:r w:rsidRPr="00976A96">
        <w:rPr>
          <w:rFonts w:cstheme="minorHAnsi"/>
          <w:color w:val="212529"/>
          <w:lang w:val="en-US"/>
        </w:rPr>
        <w:t>REMPEC</w:t>
      </w:r>
      <w:r w:rsidRPr="00976A96">
        <w:rPr>
          <w:rFonts w:cstheme="minorHAnsi"/>
          <w:color w:val="212529"/>
        </w:rPr>
        <w:t xml:space="preserve"> δηλαδή και συγκεκριμένα αντιπροσωπεία του </w:t>
      </w:r>
      <w:r w:rsidRPr="00976A96">
        <w:rPr>
          <w:rFonts w:cstheme="minorHAnsi"/>
          <w:color w:val="212529"/>
          <w:lang w:val="en-US"/>
        </w:rPr>
        <w:t>REMPEC</w:t>
      </w:r>
      <w:r w:rsidRPr="00976A96">
        <w:rPr>
          <w:rFonts w:cstheme="minorHAnsi"/>
          <w:color w:val="212529"/>
        </w:rPr>
        <w:t xml:space="preserve"> συμμετείχε σε συσκέψεις και σε διυπουργική σύσκεψη για το σχεδιασμό αντιμετώπισης του συμβάντος με τη συμμετοχή των Υπουργείων Ναυτιλίας και Περιβάλλοντος και Ενέργειας.</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 Μετά την υπογραφή της τριμερούς Συμφωνίας η Κυβέρνησή μας επιδίωξε την άμεση εφαρμογή του σχεδίου. Το 2018 πραγματοποιήθηκε η πρώτη άσκηση επί χάρτου για την αντιμετώπιση μεγάλου περιστατικού θαλάσσιας ρύπανσης από πετρελαιοειδή μεταξύ των χωρών Κύπρου, Ελλάδας και Ισραήλ. Έκτοτε, βλέπουμε να υπάρχει μια αδράνεια, δεν ξέρω αν είναι από την ελληνική πλευρά ή από όλα τα μέρη, γιατί όπως φαίνεται αυτό που έχει γίνει και σύμφωνα με ανακοίνωση του λιμενικού είναι ότι μόλις στις 5 με 7/10, του 2021, πραγματοποιήθηκε υπό περιφερειακό σεμινάριο και η δεύτερη προπαρασκευαστική συνάντηση για το σχέδιο. </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Επομένως, θα θέλαμε να μάθουμε, κ. Υπουργέ, και θα ήταν χρήσιμο να μας ενημερώσετε για το ποιες άλλες δράσεις έχουν ληφθεί στα πλαίσια αυτού του σχεδίου. </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Με αφορμή όμως αυτό και τις τελευταίες εξελίξεις που είχαμε, την αλλαγή ουσιαστικά θέσης των ΗΠΑ σε σχέση με την κατασκευή του αγωγού </w:t>
      </w:r>
      <w:r w:rsidRPr="00976A96">
        <w:rPr>
          <w:rFonts w:cstheme="minorHAnsi"/>
          <w:color w:val="212529"/>
          <w:lang w:val="en-US"/>
        </w:rPr>
        <w:t>EastMed</w:t>
      </w:r>
      <w:r w:rsidRPr="00976A96">
        <w:rPr>
          <w:rFonts w:cstheme="minorHAnsi"/>
          <w:color w:val="212529"/>
        </w:rPr>
        <w:t xml:space="preserve"> που συμφωνήθηκε μεταξύ των τριών χωρών, το οποίο προετοιμάσαμε εμείς και υπεγράφη με διθυράμβους από τη δική σας Κυβέρνηση, αποδεικνύεται ότι επί της ουσίας δεν στηρίζεται αυτό το έργο, γιατί ουσιαστικά δεν κάνατε τις απαραίτητες ενέργειες. Δεν προχωρήσατε σε αυτές τις διπλωματικές ενέργειες, ούτως ώστε να μπορέσει να διασφαλιστεί η υλοποίηση του έργου και φτάνουμε πλέον με τις ανακοινώσεις των Η.Π.Α. πλέον ουσιαστικά να μιλάμε για ακύρωση του έργου. Δηλαδή, ούτε καν αυτό το οποίο εσείς υπερασπιστήκατε και πανηγυρίσατε για την υπογραφή του,</w:t>
      </w:r>
      <w:r w:rsidR="00E030FA">
        <w:rPr>
          <w:rFonts w:cstheme="minorHAnsi"/>
          <w:color w:val="212529"/>
        </w:rPr>
        <w:t xml:space="preserve"> </w:t>
      </w:r>
      <w:r w:rsidRPr="00976A96">
        <w:rPr>
          <w:rFonts w:cstheme="minorHAnsi"/>
          <w:color w:val="212529"/>
        </w:rPr>
        <w:t>δεν μπορέσαμε να το υπερασπιστείτε.</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Και θα ήθελα να πω και κάτι άλλο, ότι με αφορμή τη σημερινή συζήτηση γι΄ αυτό το σημαντικό σχέδιο για την προστασία του θαλάσσιου οικοσυστήματος πρέπει να αναφερθούμε και σε ένα άλλο περιστατικό ρύπανσης στην περιοχή του Πειραιά, κυρία Μανωλάκου φαντάζομαι έχετε ασχοληθεί και εσείς, όπου σύμφωνα με το ΕΛΚΕΘΕ δεν έχει γίνει καμία ανάλυση επικινδυνότητας των βυθοαπορριμμάτων που απορρίπτονται στο Σαρωνικό από τα έργα κατασκευής του προβλήτα κρουαζιέρας.</w:t>
      </w:r>
    </w:p>
    <w:p w:rsidR="007F2EF0" w:rsidRPr="00976A96" w:rsidRDefault="007F2EF0" w:rsidP="00976A96">
      <w:pPr>
        <w:spacing w:after="0" w:line="276" w:lineRule="auto"/>
        <w:ind w:firstLine="720"/>
        <w:jc w:val="both"/>
        <w:rPr>
          <w:rFonts w:cstheme="minorHAnsi"/>
          <w:b/>
        </w:rPr>
      </w:pPr>
      <w:r w:rsidRPr="00976A96">
        <w:rPr>
          <w:rFonts w:cstheme="minorHAnsi"/>
          <w:color w:val="212529"/>
        </w:rPr>
        <w:t xml:space="preserve"> Και μάλιστα, ξέρετε αυτό δεν το ανακαλύψαμε εμείς. Μας το έστειλε η Κυβέρνηση, το Υπουργείο Ανάπτυξης, σε απάντηση ερώτησης που είχαμε καταθέσει η Κοινοβουλευτική Ομάδα του ΣΥ.ΡΙΖ.Α. με θέμα: «Επικίνδυνη απόκρυψη βυθοαπορριμάτων που περιέχουν τοξικά απόβλητα στο Σαρωνικό από την ΟΛΠΑ Α.Ε.» </w:t>
      </w:r>
    </w:p>
    <w:p w:rsidR="007F2EF0" w:rsidRPr="00976A96" w:rsidRDefault="007F2EF0" w:rsidP="00976A96">
      <w:pPr>
        <w:spacing w:after="0" w:line="276" w:lineRule="auto"/>
        <w:ind w:firstLine="720"/>
        <w:rPr>
          <w:rFonts w:cstheme="minorHAnsi"/>
          <w:b/>
        </w:rPr>
      </w:pPr>
    </w:p>
    <w:p w:rsidR="007F2EF0" w:rsidRPr="00976A96" w:rsidRDefault="007F2EF0" w:rsidP="00976A96">
      <w:pPr>
        <w:spacing w:after="0" w:line="276" w:lineRule="auto"/>
        <w:ind w:firstLine="720"/>
        <w:rPr>
          <w:rFonts w:cstheme="minorHAnsi"/>
          <w:b/>
        </w:rPr>
      </w:pPr>
      <w:r w:rsidRPr="00976A96">
        <w:rPr>
          <w:rFonts w:cstheme="minorHAnsi"/>
          <w:b/>
        </w:rPr>
        <w:tab/>
      </w:r>
    </w:p>
    <w:p w:rsidR="007F2EF0" w:rsidRPr="00976A96" w:rsidRDefault="007F2EF0" w:rsidP="00E030FA">
      <w:pPr>
        <w:spacing w:after="0" w:line="276" w:lineRule="auto"/>
        <w:jc w:val="both"/>
        <w:rPr>
          <w:rFonts w:cstheme="minorHAnsi"/>
        </w:rPr>
      </w:pPr>
      <w:r w:rsidRPr="00976A96">
        <w:rPr>
          <w:rFonts w:cstheme="minorHAnsi"/>
          <w:color w:val="212529"/>
        </w:rPr>
        <w:tab/>
      </w:r>
      <w:r w:rsidRPr="00976A96">
        <w:rPr>
          <w:rFonts w:cstheme="minorHAnsi"/>
        </w:rPr>
        <w:t xml:space="preserve">Μας απάντησε το Υπουργείο Ανάπτυξης με Έκθεση την οποία έστειλε το ΕΛΚΕΘΕ, στην οποία λέει ότι επί της ουσίας δεν έχει γίνει καμία ανάλυση τοξικότητας των βυθοαπορριμμάτων και άρα δεν γνωρίζουμε τι έχει γίνει. Υπάρχει μόνο μία μελέτη του 2017 του Εθνικού Μετσόβιου Πολυτεχνείου, η οποία σύμφωνα με το ΕΛΚΕΘΕ δεν έχει γίνει με βάση τις κατευθυντήριες γραμμές της Σύμβασης της Βαρκελώνης. Επομένως, εδώ τίθεται ένα σοβαρό ζήτημα. Μιλάμε για την προστασία του θαλάσσιου περιβάλλοντος και γίνεται ουσιαστικά απόρριψη βυθοαπορριμμάτων, τα οποία πιθανόν και να μολύνουν το περιβάλλον, πιθανόν να μολύνουν αλιευτικά σημεία και γίνεται μπροστά στα μάτια σας και δεν αντιδράτε. </w:t>
      </w:r>
      <w:r w:rsidR="00E030FA">
        <w:rPr>
          <w:rFonts w:cstheme="minorHAnsi"/>
        </w:rPr>
        <w:t xml:space="preserve">Τους καλύπτετε επί της ουσίας. </w:t>
      </w:r>
      <w:r w:rsidRPr="00976A96">
        <w:rPr>
          <w:rFonts w:cstheme="minorHAnsi"/>
        </w:rPr>
        <w:t xml:space="preserve">Επομένως, κύριε Υπουργέ, σας καλούμε όχι μόνο να φέρνετε Συμβάσεις που ο ΣΥΡΙΖΑ έχει προχωρήσει για την προστασία του θαλάσσιου περιβάλλοντος για επικύρωση, αλλά να εφαρμόζετε και τους διεθνούς κανονισμούς αλλά και τις Συμβάσεις αυτές και ιδιαίτερα το Πρωτόκολλο της Βαρκελώνης και όχι να παρέχετε άσυλο σε όσους μπροστά στα μάτια σας πιθανόν να ρυπαίνουν τη θάλασσα. </w:t>
      </w:r>
    </w:p>
    <w:p w:rsidR="007F2EF0" w:rsidRPr="00976A96" w:rsidRDefault="007F2EF0" w:rsidP="00976A96">
      <w:pPr>
        <w:spacing w:after="0" w:line="276" w:lineRule="auto"/>
        <w:ind w:firstLine="720"/>
        <w:jc w:val="both"/>
        <w:rPr>
          <w:rFonts w:cstheme="minorHAnsi"/>
        </w:rPr>
      </w:pPr>
      <w:r w:rsidRPr="00976A96">
        <w:rPr>
          <w:rFonts w:cstheme="minorHAnsi"/>
        </w:rPr>
        <w:t xml:space="preserve">Υπερψηφίζουμε. </w:t>
      </w:r>
    </w:p>
    <w:p w:rsidR="007F2EF0" w:rsidRPr="00976A96" w:rsidRDefault="007F2EF0" w:rsidP="00976A96">
      <w:pPr>
        <w:spacing w:after="0" w:line="276" w:lineRule="auto"/>
        <w:ind w:firstLine="720"/>
        <w:jc w:val="both"/>
        <w:rPr>
          <w:rFonts w:cstheme="minorHAnsi"/>
        </w:rPr>
      </w:pPr>
      <w:r w:rsidRPr="00976A96">
        <w:rPr>
          <w:rFonts w:cstheme="minorHAnsi"/>
          <w:b/>
        </w:rPr>
        <w:t>ΓΕΩΡΓΙΟΣ ΒΛΑΧΟΣ (Πρόεδρος της Επιτροπής)</w:t>
      </w:r>
      <w:r w:rsidRPr="00976A96">
        <w:rPr>
          <w:rFonts w:cstheme="minorHAnsi"/>
        </w:rPr>
        <w:t>: Ευχαριστούμε τον κ. Σαντορινιό.</w:t>
      </w:r>
    </w:p>
    <w:p w:rsidR="007F2EF0" w:rsidRPr="00976A96" w:rsidRDefault="007F2EF0" w:rsidP="00976A96">
      <w:pPr>
        <w:spacing w:after="0" w:line="276" w:lineRule="auto"/>
        <w:ind w:firstLine="720"/>
        <w:jc w:val="both"/>
        <w:rPr>
          <w:rFonts w:cstheme="minorHAnsi"/>
        </w:rPr>
      </w:pPr>
      <w:r w:rsidRPr="00976A96">
        <w:rPr>
          <w:rFonts w:cstheme="minorHAnsi"/>
        </w:rPr>
        <w:t>Το λόγο έχει ο κ. Μπιάγκης.</w:t>
      </w:r>
    </w:p>
    <w:p w:rsidR="007F2EF0" w:rsidRPr="00976A96" w:rsidRDefault="007F2EF0" w:rsidP="00976A96">
      <w:pPr>
        <w:spacing w:after="0" w:line="276" w:lineRule="auto"/>
        <w:ind w:firstLine="720"/>
        <w:jc w:val="both"/>
        <w:rPr>
          <w:rFonts w:cstheme="minorHAnsi"/>
        </w:rPr>
      </w:pPr>
      <w:r w:rsidRPr="00976A96">
        <w:rPr>
          <w:rFonts w:cstheme="minorHAnsi"/>
          <w:b/>
        </w:rPr>
        <w:t>ΔΗΜΗΤΡΙΟΣ ΜΠΙΑΓΚΗΣ (Ειδικός Αγορητής του Κινήματος Αλλαγής)</w:t>
      </w:r>
      <w:r w:rsidRPr="00976A96">
        <w:rPr>
          <w:rFonts w:cstheme="minorHAnsi"/>
        </w:rPr>
        <w:t xml:space="preserve">: Ευχαριστώ κύριε Πρόεδρε. Κύριε Υπουργέ, κυρίες κύριοι συνάδελφοι, σήμερα συζητάμε για την κύρωση της Διακρατικής Συμφωνίας μεταξύ της Ελλάδας, της Κύπρου και του Ισραήλ για την εφαρμογή ενός σχεδίου έκτακτης ανάγκης, για παροχή αμοιβαίας βοήθειας, για την πρόληψη και καταπολέμηση της θαλάσσιας ρύπανσης από πετρέλαιο, από πλοία, υπεράκτιες εξέδρες έρευνας και εκμετάλλευσης υδρογονανθράκων, πετρελαίου και αερίου καθώς και αγωγούς μεταφοράς υδρογονανθράκων εντός των χωρικών υδάτων ή ευρύτερων θαλάσσιων περιοχών ενδιαφέροντος των συμβαλλόμενων χωρών. </w:t>
      </w:r>
    </w:p>
    <w:p w:rsidR="007F2EF0" w:rsidRPr="00976A96" w:rsidRDefault="007F2EF0" w:rsidP="00976A96">
      <w:pPr>
        <w:spacing w:after="0" w:line="276" w:lineRule="auto"/>
        <w:ind w:firstLine="720"/>
        <w:jc w:val="both"/>
        <w:rPr>
          <w:rFonts w:cstheme="minorHAnsi"/>
        </w:rPr>
      </w:pPr>
      <w:r w:rsidRPr="00976A96">
        <w:rPr>
          <w:rFonts w:cstheme="minorHAnsi"/>
        </w:rPr>
        <w:t>Πρόκειται για μια Διεθνή Συμφωνία που ολοκληρώθηκε το 2018 επί κυβέρνησης ΣΥΡΙΖΑ και κατετέθη προς κύρωση στο Ελληνικό Κοινοβούλιο η Κυβέρνηση της Νέας Δημοκρατίας με επισπεύδον το Υπουργείο Ναυτιλίας και Νησιωτικής Πολιτικής. Δεν υπάρχει αμφιβολία ότι η εν λόγω Συμφωνία αποτελεί ένα πολύ σημαντικό εργαλείο για την προστασία του θαλάσσιου περιβάλλοντος από τυχόν ρύπανση από πετρέλαιο. Παράλληλα, ενισχύοντας τη συνεργασία με την Κύπρο και το Ισραήλ εντός ενός ευρύτερου θαλάσσιου χώρου στην Ανατολική Μεσόγειο μπορεί να λειτουργήσει και ως μέσον υποστήριξης των γεωστρατηγικών επιδιώξεων και εθνικών συμφερόντων της πατρίδας μας. Υπό αυτή την έννοια έχοντας ως βασική ιδεολογική αξία την προστασία του περιβάλλοντος, αλλά και με αίσθημα ευθύνης και πατριωτικής συνείδησης, όπως άλλωστε πάντα έπραττε το ΠΑΣΟΚ και το Κίνημα Αλλαγής, είτε ως κυβέρνηση, είτε ως αντιπολίτευση, υποστηρίζουμε ανεπιφύλακτα την κύρωση της εν λόγω Συμφωνίας.</w:t>
      </w:r>
    </w:p>
    <w:p w:rsidR="007F2EF0" w:rsidRPr="00976A96" w:rsidRDefault="007F2EF0" w:rsidP="00976A96">
      <w:pPr>
        <w:spacing w:after="0" w:line="276" w:lineRule="auto"/>
        <w:ind w:firstLine="720"/>
        <w:jc w:val="both"/>
        <w:rPr>
          <w:rFonts w:cstheme="minorHAnsi"/>
        </w:rPr>
      </w:pPr>
      <w:r w:rsidRPr="00976A96">
        <w:rPr>
          <w:rFonts w:cstheme="minorHAnsi"/>
        </w:rPr>
        <w:t>Εν τούτοις κύριε Υπουργέ, κυρίες και κύριοι συνάδελφοι, οφείλουμε να επισημάνουμε ορισμένα σημεία που αν και δεν αφορούν τις κείμενες διατάξεις της Συμφωνίας, προκαλούν εύλογα ερωτήματα. Καταρχήν προκαλεί εντύπωση το γεγονός ότι</w:t>
      </w:r>
      <w:r w:rsidR="00E030FA">
        <w:rPr>
          <w:rFonts w:cstheme="minorHAnsi"/>
        </w:rPr>
        <w:t xml:space="preserve"> </w:t>
      </w:r>
      <w:r w:rsidRPr="00976A96">
        <w:rPr>
          <w:rFonts w:cstheme="minorHAnsi"/>
        </w:rPr>
        <w:t xml:space="preserve">Εκπρόσωπος της Ελληνικής Δημοκρατίας για την υπογραφή της Συμφωνίας των 18, ήταν ο τότε Αναπληρωτής Υπουργός Περιβάλλοντος και Ενέργειας της Κυβέρνησης του ΣΥΡΙΖΑ, κ. Σωκράτης Φάμελλος. Παρά το γεγονός ότι όλες οι αρμόδιες εμπλεκόμενες υπηρεσίες που αναφέρονται στο παράρτημα 1 της Συμφωνίας ως κυβερνητικές, υπάγονται στο Αρχηγείο Λιμενικού Σώματος, Ελληνικής Ακτοφυλακής του Υπουργείου Ναυτιλίας και Νησιωτικής Πολιτικής, το οποίο είναι και ο εισηγητής του σχεδίου νόμου και καμία στο Υπουργείο </w:t>
      </w:r>
      <w:r w:rsidRPr="00976A96">
        <w:rPr>
          <w:rFonts w:cstheme="minorHAnsi"/>
        </w:rPr>
        <w:lastRenderedPageBreak/>
        <w:t>Περιβάλλοντος και Ενέργειας. Αντιλαμβανόμαστε ότι το πρόβλημα επικάλυψης αρμοδιοτήτων μεταξύ των υπουργείων της χώρας ή ακόμη και ο διαχωρισμός μεταξύ υπουργών είναι εγγενές και διαχρονικό πρόβλημα. Αλλά σε κάθε περίπτωση θα ήταν χρήσιμο να έχουμε μια αιτιολόγηση από τους εμπλεκόμενους.</w:t>
      </w:r>
    </w:p>
    <w:p w:rsidR="00426096" w:rsidRDefault="007F2EF0" w:rsidP="00426096">
      <w:pPr>
        <w:spacing w:after="0" w:line="276" w:lineRule="auto"/>
        <w:ind w:firstLine="720"/>
        <w:jc w:val="both"/>
        <w:rPr>
          <w:rFonts w:cstheme="minorHAnsi"/>
        </w:rPr>
      </w:pPr>
      <w:r w:rsidRPr="00976A96">
        <w:rPr>
          <w:rFonts w:cstheme="minorHAnsi"/>
        </w:rPr>
        <w:t>Στο παράρτημα 3 της Συμφωνίας αναφέρονται τα ισχύοντα εθνικά σχέδια έκτακτης ανάγκης για την αντιμετώπιση περιστατικών ρύπανσης της θάλασσας και των ακτών από πετρέλαιο. Από την πλευρά της Ελλάδας αναφέρεται ότι εφαρμόζεται το Εθνικό Σχέδιο Έκτακτης Ανάγκης για την αντιμετώπιση συμβάντων ρύπανσης από πετρέλαιο και άλλες επιβλαβείς ουσίες, όπως τέθηκε σε ισχύ το 2002. Ενώ των υπολοίπων δύο χωρών τα αντίστοιχα σχέδια είναι αρκετά πιο πρόσφατα με αυτό μάλιστα της Κύπρου να έχει αναθεωρηθεί τελευταία το 2017.</w:t>
      </w:r>
    </w:p>
    <w:p w:rsidR="00426096" w:rsidRPr="00976A96" w:rsidRDefault="00426096" w:rsidP="00426096">
      <w:pPr>
        <w:spacing w:after="0" w:line="276" w:lineRule="auto"/>
        <w:ind w:firstLine="720"/>
        <w:jc w:val="both"/>
        <w:rPr>
          <w:rFonts w:cstheme="minorHAnsi"/>
        </w:rPr>
      </w:pPr>
      <w:r w:rsidRPr="00976A96">
        <w:rPr>
          <w:rFonts w:cstheme="minorHAnsi"/>
        </w:rPr>
        <w:t xml:space="preserve">Το ελληνικό σχέδιο, δηλαδή το Προεδρικό Διάταγμα 11, του 2002, έχει μείνει απαράλλαχτο εδώ και 20 χρόνια. Έχουν περάσει τέσσερα και πλέον χρόνια από την οικολογική καταστροφή από το ναυάγιο του ΑΓΙΑ ΖΩΝΗ και προκύπτουν τα εξής εύλογα ερωτήματα: Έχει διερευνηθεί, κύριε Υπουργέ, αν εφαρμόστηκαν οι προβλέψεις του εν λόγω Προεδρικού Διατάγματος για την αποτελεσματική αντιμετώπιση της ρύπανσης από τη βύθιση του ΑΓΙΑ ΖΩΝΗ; Αν ναι, ποια ήταν τα αποτελέσματα της έρευνας; Προέκυψαν ευθύνες για οποιονδήποτε από τους εμπλεκόμενους φορείς για την εφαρμογή του σχεδίου, ή έστω πειθαρχική από τα αρμόδια στελέχη του Λιμενικού Σώματος Ελληνικής Ακτοφυλακής, της οποίας προΐσταστε; Αν όχι, τι τελικά έφταιξε για την μη αποτελεσματική εφαρμογή του εν λόγω σχεδίου έκτακτης ανάγκης, για την αντιμετώπιση περιστατικών ρύπανσης της θάλασσας; Μήπως, μετά από 20 χρόνια και με την εμπειρία περιστατικών, όπως αυτά του ΑΓΙΑ ΖΩΝΗ, θα έπρεπε να είχε γίνει αναθεώρηση του, κάτι το οποίο δεν έχετε δρομολογήσει στα δυόμιση και πλέον χρόνια που είστε Υπουργός, υπονομεύοντας έτσι, σε εθνικό επίπεδο, το θαλάσσιο περιβάλλον της χώρας και διεθνώς, θα έλεγα εγώ, την αξιοπιστία της. </w:t>
      </w:r>
    </w:p>
    <w:p w:rsidR="00426096" w:rsidRPr="00976A96" w:rsidRDefault="00426096" w:rsidP="00426096">
      <w:pPr>
        <w:spacing w:after="0" w:line="276" w:lineRule="auto"/>
        <w:ind w:firstLine="720"/>
        <w:jc w:val="both"/>
        <w:rPr>
          <w:rFonts w:cstheme="minorHAnsi"/>
        </w:rPr>
      </w:pPr>
      <w:r w:rsidRPr="00976A96">
        <w:rPr>
          <w:rFonts w:cstheme="minorHAnsi"/>
        </w:rPr>
        <w:t xml:space="preserve">Το παράρτημα 4 της Συμφωνίας δεν αναφέρεται στον κατάλογο 1, στην περίπτωση της Ελλάδας. Κανενός τύπου διαθέσιμος εξοπλισμός αντιμετώπισης, πρόληψης, ρύπανσης από πετρέλαιο, ο οποίος να ανήκει στο δημόσιο, ενώ αντίστοιχος εξοπλισμός της Ελλάδας, που αναφέρεται στον κατάλογο 2, στον οποίο μπορεί να έχει πρόσβαση η χώρα μας, είναι σε ποσότητα, σε αρκετές περιπτώσεις, μικρότερος ακόμα και από τον αντίστοιχα διαθέσιμο εξοπλισμό της κύπριου. Η σύγκριση δε, του διατιθέμενου εξοπλισμού και μέσων της Ελλάδας, με τον αντίστοιχο διατιθέμενο εξοπλισμό και μέσα από το Ισραήλ, το οποίο μάλιστα διαθέτει μεγάλη ποσότητα και δημόσιου εξοπλισμού, είναι χαώδης, υπέρ του δεύτερου. </w:t>
      </w:r>
    </w:p>
    <w:p w:rsidR="007F2EF0" w:rsidRPr="00976A96" w:rsidRDefault="00426096" w:rsidP="00E030FA">
      <w:pPr>
        <w:spacing w:after="0" w:line="276" w:lineRule="auto"/>
        <w:ind w:firstLine="720"/>
        <w:jc w:val="both"/>
        <w:rPr>
          <w:rFonts w:cstheme="minorHAnsi"/>
        </w:rPr>
      </w:pPr>
      <w:r w:rsidRPr="00976A96">
        <w:rPr>
          <w:rFonts w:cstheme="minorHAnsi"/>
        </w:rPr>
        <w:t>Η σύγκριση προκαλεί ακόμα μεγαλύτερη απογοήτευση, όταν προσέξει κανείς τον κατάλογο 3, του ίδιου παραρτήματος, στον οποίον αναφέρονται οι διαθέσιμοι εμπειρογνώμονες της κάθε χώρας, που θα μπορούσαν να παράσχουν εξειδικευμένες συμβουλές σε περίπτωση διαχείρισης ενός συμβάντος θαλάσσιας ρύπανσης. Ενώ από το Ισραήλ αναφέρονται 14 τέτοιοι επιστήμονες και εμπειρογνώμονες, μαντέψτε πόσους αναφέρει ότι διαθέτει η χώρα μας. Κανέναν.</w:t>
      </w:r>
      <w:r w:rsidR="00E030FA" w:rsidRPr="00E030FA">
        <w:t xml:space="preserve"> </w:t>
      </w:r>
      <w:r w:rsidR="00E030FA" w:rsidRPr="00E030FA">
        <w:rPr>
          <w:rFonts w:cstheme="minorHAnsi"/>
        </w:rPr>
        <w:t>Ναι, κανέναν, κυρίες και κύριοι συνάδελφοι. Η πατρίδα μας, με την τόσο σπουδαία ναυτική και ναυτιλιακή παράδοση, με τη μεγαλύτερη ακτογραμμή στη Μεσόγειο και τις μεγάλες θαλάσσιες περιοχές υπό τη δικαιοδοσία της και τις ακόμα μεγαλύτερες υπό διεκδίκηση, που είναι η μοναδική εντός Ευρώπης, τουλάχιστον, με ξεχωριστό Υπουργείο και Υπουργό για τη ναυτιλία, στο οποίο μάλιστα υπάγεται ένα οργανωμένο επιχειρησιακό σώμα, όπως το Λιμενικό Σώμα-Ελληνική Ακτοφυλακή με βασικό σκοπό, μεταξύ άλλων, την προστασία του θαλάσσιου περιβάλλοντος.</w:t>
      </w:r>
      <w:r w:rsidR="00E030FA" w:rsidRPr="00976A96">
        <w:rPr>
          <w:rFonts w:cstheme="minorHAnsi"/>
        </w:rPr>
        <w:t xml:space="preserve"> </w:t>
      </w:r>
    </w:p>
    <w:p w:rsidR="007F2EF0" w:rsidRPr="00976A96" w:rsidRDefault="007F2EF0" w:rsidP="00976A96">
      <w:pPr>
        <w:spacing w:after="0" w:line="276" w:lineRule="auto"/>
        <w:ind w:firstLine="720"/>
        <w:jc w:val="both"/>
        <w:rPr>
          <w:rFonts w:cstheme="minorHAnsi"/>
        </w:rPr>
      </w:pPr>
      <w:r w:rsidRPr="00976A96">
        <w:rPr>
          <w:rFonts w:cstheme="minorHAnsi"/>
        </w:rPr>
        <w:t xml:space="preserve">Μια χώρα που διαθέτει υψηλού επιπέδου επιστήμονες και ερευνητές, πολλοί εκ των οποίων μεγαλουργούν, διαπρέπουν σε διεθνές επίπεδο. Παρόλα αυτά, παρουσιάζεται, κύριε Υπουργέ, ως ο αδύναμος κρίκος, τόσο σε διάθεση υλικών μέσων, όσο και σε εξειδικευμένο επιστημονικό προσωπικό. </w:t>
      </w:r>
    </w:p>
    <w:p w:rsidR="007F2EF0" w:rsidRPr="00976A96" w:rsidRDefault="007F2EF0" w:rsidP="00976A96">
      <w:pPr>
        <w:spacing w:after="0" w:line="276" w:lineRule="auto"/>
        <w:ind w:firstLine="720"/>
        <w:jc w:val="both"/>
        <w:rPr>
          <w:rFonts w:cstheme="minorHAnsi"/>
        </w:rPr>
      </w:pPr>
      <w:r w:rsidRPr="00976A96">
        <w:rPr>
          <w:rFonts w:cstheme="minorHAnsi"/>
        </w:rPr>
        <w:t xml:space="preserve">Σε σύγκριση με τους δύο θεωρητικά μικρότερους εταίρους, στην εν λόγω Συμφωνία, τουλάχιστον υπό όρους ευρείς θαλάσσιων περιοχών ευθύνης και ακτογραμμής για την αντιμετώπιση περιστατικών θαλάσσιων ρύπανσης. Εάν τα παραπάνω στοιχεία είναι ελλιπή, ή έχουν καταχωριστεί λανθασμένα, ή εκ παραδρομής από τις υπηρεσίες του Υπουργείου σας, κύριε Υπουργέ, είναι απλά αποτέλεσμα κακού σχεδιασμού, ή προχειρότητας, τότε το κακό είναι μικρό και μπορεί να περιοριστεί στις αρνητικές εντυπώσεις, που σίγουρα προκαλεί, τουλάχιστον, στα συμβαλλόμενα μέρη. Αν όμως τα στοιχεία αυτά ανταποκρίνονται σε πραγματικά δεδομένα και επιλογές του Υπουργείου σας, τότε δεν είναι απλά ζήτημα γοήτρου και αξιοπιστίας της Ελλάδας, αλλά κάτι ακόμα πιο σοβαρό, καθότι, σε αυτήν την περίπτωση, τίθεται υπό αμφισβήτηση η ικανότητα των αρμοδίων υπηρεσιών της χώρας μας, να ανταποκρίνονται επαρκώς και αποτελεσματικά στην αποστολή τους, για την προστασία του θαλάσσιου περιβάλλοντος. </w:t>
      </w:r>
    </w:p>
    <w:p w:rsidR="007F2EF0" w:rsidRPr="00976A96" w:rsidRDefault="007F2EF0" w:rsidP="00976A96">
      <w:pPr>
        <w:spacing w:after="0" w:line="276" w:lineRule="auto"/>
        <w:ind w:firstLine="720"/>
        <w:jc w:val="both"/>
        <w:rPr>
          <w:rFonts w:cstheme="minorHAnsi"/>
        </w:rPr>
      </w:pPr>
      <w:r w:rsidRPr="00976A96">
        <w:rPr>
          <w:rFonts w:cstheme="minorHAnsi"/>
        </w:rPr>
        <w:t>Σε κάθε περίπτωση, κύριε Υπουργέ, επιληφθείτε άμεσα του θέματος και προβείτε σε όλες τις απαραίτητες ενέργειες, ώστε να γίνουν οι κατάλληλες διορθώσεις και προσαρμογές στα διατιθέμενα μέσα και στο απαιτούμενο επιστημονικό προσωπικό για την αντιμετώπιση περιστατικών θαλάσσιας ρύπανσης και</w:t>
      </w:r>
      <w:r w:rsidR="00E030FA">
        <w:rPr>
          <w:rFonts w:cstheme="minorHAnsi"/>
        </w:rPr>
        <w:t xml:space="preserve"> </w:t>
      </w:r>
      <w:r w:rsidRPr="00976A96">
        <w:rPr>
          <w:rFonts w:cstheme="minorHAnsi"/>
        </w:rPr>
        <w:t>αναλάβετε επιτέλους, πρωτοβουλία για την αναθεώρηση και τον εκσυγχρονισμό του αντίστοιχου θεσμικού πλαισίου και της οργάνωσης και λειτουργίας του αρμόδιου κρατικού μηχανισμού, μαθαίνοντας από τα λάθη του παρελθόντος και επενδύοντας σε ένα καλύτερο μέλλον για το περιβάλλον και τα συμφέροντα της πατρίδας μας. Εμείς, ως παράταξη, θα είμαστε αρωγοί στην προσπάθεια αυτή, με τεκμηριωμένο λόγο όμως, με προτάσεις, αλλά και με εποικοδομητική κριτική και διαρκή έλεγχο.</w:t>
      </w:r>
    </w:p>
    <w:p w:rsidR="007F2EF0" w:rsidRPr="00976A96" w:rsidRDefault="007F2EF0" w:rsidP="00976A96">
      <w:pPr>
        <w:spacing w:after="0" w:line="276" w:lineRule="auto"/>
        <w:ind w:firstLine="720"/>
        <w:jc w:val="both"/>
        <w:rPr>
          <w:rFonts w:cstheme="minorHAnsi"/>
        </w:rPr>
      </w:pPr>
      <w:r w:rsidRPr="00976A96">
        <w:rPr>
          <w:rFonts w:cstheme="minorHAnsi"/>
        </w:rPr>
        <w:t>Ευχαριστώ κύριε Πρόεδρε.</w:t>
      </w:r>
    </w:p>
    <w:p w:rsidR="00E030FA" w:rsidRDefault="007F2EF0" w:rsidP="00976A96">
      <w:pPr>
        <w:spacing w:after="0" w:line="276" w:lineRule="auto"/>
        <w:jc w:val="both"/>
        <w:rPr>
          <w:rFonts w:cstheme="minorHAnsi"/>
        </w:rPr>
      </w:pPr>
      <w:r w:rsidRPr="00976A96">
        <w:rPr>
          <w:rFonts w:cstheme="minorHAnsi"/>
        </w:rPr>
        <w:tab/>
      </w:r>
      <w:r w:rsidRPr="00976A96">
        <w:rPr>
          <w:rFonts w:cstheme="minorHAnsi"/>
          <w:b/>
        </w:rPr>
        <w:t>ΓΕΩΡΓΙΟΣ ΒΛΑΧΟΣ (Πρόεδρος της Επιτροπής):</w:t>
      </w:r>
      <w:r w:rsidRPr="00976A96">
        <w:rPr>
          <w:rFonts w:cstheme="minorHAnsi"/>
        </w:rPr>
        <w:t xml:space="preserve"> Ευχαριστούμε τον κ. Μπιάγκη. </w:t>
      </w:r>
    </w:p>
    <w:p w:rsidR="00E030FA" w:rsidRDefault="00E030FA" w:rsidP="00E030FA">
      <w:pPr>
        <w:spacing w:after="0" w:line="276" w:lineRule="auto"/>
        <w:ind w:firstLine="720"/>
        <w:jc w:val="both"/>
        <w:rPr>
          <w:rFonts w:cstheme="minorHAnsi"/>
        </w:rPr>
      </w:pPr>
      <w:r>
        <w:rPr>
          <w:rFonts w:cstheme="minorHAnsi"/>
        </w:rPr>
        <w:t xml:space="preserve">Στο σημείο αυτό, ο </w:t>
      </w:r>
      <w:r w:rsidRPr="00E030FA">
        <w:rPr>
          <w:rFonts w:cstheme="minorHAnsi"/>
        </w:rPr>
        <w:t>Πρόεδρος της Επιτροπής</w:t>
      </w:r>
      <w:r>
        <w:rPr>
          <w:rFonts w:cstheme="minorHAnsi"/>
        </w:rPr>
        <w:t xml:space="preserve"> έκανε τη β</w:t>
      </w:r>
      <w:r w:rsidRPr="00E030FA">
        <w:rPr>
          <w:rFonts w:cstheme="minorHAnsi"/>
        </w:rPr>
        <w:t>΄ ανάγνωση του κατ</w:t>
      </w:r>
      <w:r>
        <w:rPr>
          <w:rFonts w:cstheme="minorHAnsi"/>
        </w:rPr>
        <w:t xml:space="preserve">αλόγου των μελών της Επιτροπής. </w:t>
      </w:r>
      <w:r w:rsidRPr="00E030FA">
        <w:rPr>
          <w:rFonts w:cstheme="minorHAnsi"/>
        </w:rPr>
        <w:t>Παρόντες ήταν οι Βουλευτές κ.κ. 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Καιρίδης Δημήτριος, Καραμανλή Άννα, Καρασμάνης Γεώργιος, Κέλλας Χρήστος, Κεφαλογιάννη Όλγα, Κόλλιας Κωνσταντίνος, Λεονταρίδης Θεόφιλος, Δούνια Παναγιώτα (Νόνη), Μπουκώρος Χρήστος, Μπουτσικάκης Χριστόφορος–Εμμανουήλ, Οικονόμου Βασίλειος, Πιπιλή Φωτεινή, Ράπτη Ελένη, Σενετάκης 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Αραχωβίτης Σταύρος, Αυλωνίτης Αλέξανδρος–Χρήστος, Γιαννούλης Χρήστος, Καφαντάρη Χαρούλα (Χαρά), Μαμουλάκης Χαράλαμπος (Χάρης), Πέρκα Θεοπίστη (Πέτη), Σαντορινιός Νεκτάριος, Τελιγιορίδου Ολυμπία, Τζάκρη Θεοδώρα, Τσακαλώτος Ευκλείδης, Φάμελλος Σωκράτης, Χαρίτσης Αλέξανδρος (Αλέξης), Αρβανιτίδης Γεώργιος, Γκόκας Χρήστος, Πάνας Απόστολος, Μπιάγκης Δημήτριος, Μανωλάκου Διαμάντω, Στολτίδης Λεωνίδας, Αβδελάς Απόστολος, Βιλιάρδος Βασίλειος, Αρσένης Κρίτων – Ηλίας και Λογιάδης Γεώργιος.</w:t>
      </w:r>
    </w:p>
    <w:p w:rsidR="007F2EF0" w:rsidRPr="00976A96" w:rsidRDefault="007F2EF0" w:rsidP="00E030FA">
      <w:pPr>
        <w:spacing w:after="0" w:line="276" w:lineRule="auto"/>
        <w:ind w:firstLine="720"/>
        <w:jc w:val="both"/>
        <w:rPr>
          <w:rFonts w:cstheme="minorHAnsi"/>
        </w:rPr>
      </w:pPr>
      <w:r w:rsidRPr="00976A96">
        <w:rPr>
          <w:rFonts w:cstheme="minorHAnsi"/>
        </w:rPr>
        <w:t>Το λόγο έχει η κυρία Μανωλάκου.</w:t>
      </w:r>
      <w:r w:rsidR="00E030FA" w:rsidRPr="00976A96">
        <w:rPr>
          <w:rFonts w:cstheme="minorHAnsi"/>
        </w:rPr>
        <w:t xml:space="preserve"> </w:t>
      </w:r>
    </w:p>
    <w:p w:rsidR="007F2EF0" w:rsidRPr="00976A96" w:rsidRDefault="007F2EF0" w:rsidP="00976A96">
      <w:pPr>
        <w:spacing w:after="0" w:line="276" w:lineRule="auto"/>
        <w:ind w:firstLine="567"/>
        <w:jc w:val="both"/>
        <w:rPr>
          <w:rFonts w:cstheme="minorHAnsi"/>
          <w:color w:val="212529"/>
        </w:rPr>
      </w:pPr>
      <w:r w:rsidRPr="00976A96">
        <w:rPr>
          <w:rFonts w:cstheme="minorHAnsi"/>
          <w:color w:val="212529"/>
        </w:rPr>
        <w:t>Εάν κάποιος ανατρέξει στα μέσα μαζικής ενημέρωσης, στην ημερομηνία υπογραφής της παρούσας συμφωνίας για τη θαλάσσια ρύπανση,</w:t>
      </w:r>
      <w:r w:rsidR="00E030FA">
        <w:rPr>
          <w:rFonts w:cstheme="minorHAnsi"/>
          <w:color w:val="212529"/>
        </w:rPr>
        <w:t xml:space="preserve"> </w:t>
      </w:r>
      <w:r w:rsidRPr="00976A96">
        <w:rPr>
          <w:rFonts w:cstheme="minorHAnsi"/>
          <w:color w:val="212529"/>
        </w:rPr>
        <w:t xml:space="preserve">8 Μαΐου του 2018, από την τότε κυβέρνηση ΣΥΡΙΖΑ - γι’ αυτό εξάλλου και την ψηφίζει, έχει συνέχεια το αστικό κράτος- τότε θα δει, θα διαβάσει, ότι αυτή η συμφωνία αποτελεί ένα μικρό μέρος στην ατζέντα που είχε τότε, η τέταρτη κατά σειρά τριμερής σύνοδος κορυφής, Ελλάδα – Κύπρος - Ισραήλ. Ως κύριο σημείωναν, μάλιστα, ότι στο πλαίσιο της θα προωθηθεί ο σχεδιασμός του αγωγού </w:t>
      </w:r>
      <w:r w:rsidRPr="00976A96">
        <w:rPr>
          <w:rFonts w:cstheme="minorHAnsi"/>
          <w:color w:val="212529"/>
          <w:lang w:val="en-US"/>
        </w:rPr>
        <w:t>EASTMED</w:t>
      </w:r>
      <w:r w:rsidRPr="00976A96">
        <w:rPr>
          <w:rFonts w:cstheme="minorHAnsi"/>
          <w:color w:val="212529"/>
        </w:rPr>
        <w:t xml:space="preserve">, που φαίνεται να μένει στα χαρτιά και θα υπογραφόντουσαν νέες συμφωνίες και μνημόνια συνεργασίας, μεταξύ των τριών χωρών. Διευκρίνιζαν την ανάγκη να δυναμώσει η συνεργασία Ελλάδας – Κύπρου - Ισραήλ, σε συγκεκριμένους τομείς, που άπτονται ευρύτερα θεμάτων εξωτερικής πολιτικής, άμυνας και ασφάλειας. Καθώς και το πώς θα μπορούσε να ενσωματωθεί και η Κύπρος, στις πολλές πρωτοβουλίες που τρέχει η κυβέρνηση τότε ΣΥΡΙΖΑ σε ευρώ ατλαντικό μοτίβο στα Βαλκάνια. </w:t>
      </w:r>
    </w:p>
    <w:p w:rsidR="007F2EF0" w:rsidRPr="00976A96" w:rsidRDefault="007F2EF0" w:rsidP="00976A96">
      <w:pPr>
        <w:spacing w:after="0" w:line="276" w:lineRule="auto"/>
        <w:ind w:firstLine="567"/>
        <w:jc w:val="both"/>
        <w:rPr>
          <w:rFonts w:cstheme="minorHAnsi"/>
          <w:color w:val="212529"/>
        </w:rPr>
      </w:pPr>
      <w:r w:rsidRPr="00976A96">
        <w:rPr>
          <w:rFonts w:cstheme="minorHAnsi"/>
          <w:color w:val="212529"/>
        </w:rPr>
        <w:t>Ουσιαστικά, πίσω από τα παχιά λόγια και τη στρατηγική συνεργασία, την ειρήνη και τα διάφορα αναγκαία πρότζεκτ, που ειπώθηκαν από την τότε κυβέρνηση ΣΥΡΙΖΑ και επαναλαμβάνονται αυξημένα και από τη σημερινή κυβέρνηση της Νέας Δημοκρατίας, κρύβονται οι επικίνδυνοι πολεμικοί ανταγωνισμοί και σχεδιασμοί στην περιοχή, με τη δημιουργία κλίματος και αναζήτησης προσχημάτων. Εξάλλου, τα σχέδια και οι λυκοφιλίες</w:t>
      </w:r>
      <w:r w:rsidR="00E030FA">
        <w:rPr>
          <w:rFonts w:cstheme="minorHAnsi"/>
          <w:color w:val="212529"/>
        </w:rPr>
        <w:t xml:space="preserve"> </w:t>
      </w:r>
      <w:r w:rsidRPr="00976A96">
        <w:rPr>
          <w:rFonts w:cstheme="minorHAnsi"/>
          <w:color w:val="212529"/>
        </w:rPr>
        <w:t xml:space="preserve">του κεφαλαίου, πηγαίνουν χέρι- χέρι με την εμπλοκή στα νέα πολεμοκάπηλα σχέδια ΗΠΑ, ΝΑΤΟ, Ευρωπαϊκής Ένωσης, καθώς και κρατών δολοφόνων, όπως του Ισραήλ, για τον έλεγχο πλουτοπαραγωγικών πηγών και δρόμων, στην αντιπαράθεσή τους με άλλα ιμπεριαλιστικά κέντρα και καπιταλιστικά κράτη. </w:t>
      </w:r>
    </w:p>
    <w:p w:rsidR="007F2EF0" w:rsidRPr="00976A96" w:rsidRDefault="007F2EF0" w:rsidP="00976A96">
      <w:pPr>
        <w:spacing w:after="0" w:line="276" w:lineRule="auto"/>
        <w:ind w:firstLine="567"/>
        <w:jc w:val="both"/>
        <w:rPr>
          <w:rFonts w:cstheme="minorHAnsi"/>
          <w:color w:val="212529"/>
        </w:rPr>
      </w:pPr>
      <w:r w:rsidRPr="00976A96">
        <w:rPr>
          <w:rFonts w:cstheme="minorHAnsi"/>
          <w:color w:val="212529"/>
        </w:rPr>
        <w:t xml:space="preserve">Σε αυτούς τους σχεδιασμούς, υπάρχει προσήλωση των ελληνικών κυβερνήσεων. Βεβαίως, μια τέτοια συμφωνία για την πρόληψη της ρύπανσης από πλοία και την καταπολέμηση της ρύπανσης της Μεσογείου, συνδέεται με ΑΟΖ, με υφαλοκρηπίδα, με αιγιαλίτιδα ζώνη κλπ. Συνεπώς, ανοίγονται ζητήματα τόσο με την Τουρκία, όπως και με τον αγωγό </w:t>
      </w:r>
      <w:r w:rsidRPr="00976A96">
        <w:rPr>
          <w:rFonts w:cstheme="minorHAnsi"/>
          <w:color w:val="212529"/>
          <w:lang w:val="en-US"/>
        </w:rPr>
        <w:t>EASTMED</w:t>
      </w:r>
      <w:r w:rsidRPr="00976A96">
        <w:rPr>
          <w:rFonts w:cstheme="minorHAnsi"/>
          <w:color w:val="212529"/>
        </w:rPr>
        <w:t xml:space="preserve">, που θα συνέδεε τα κοιτάσματα φυσικού αερίου από Ισραήλ και Κύπρο και μέσω Ελλάδας σε Ευρώπη. Αυτές, όπως αποδείχτηκε, ήταν φαινομενικές αντιθέσεις και κανείς δεν πρέπει να έχει αυταπάτες, γιατί υπάρχει αναθέρμανση των σχέσεων Ισραήλ, Τουρκίας, αλλά και ΗΠΑ που φαινόταν ότι στηρίζει τον αγωγό </w:t>
      </w:r>
      <w:r w:rsidRPr="00976A96">
        <w:rPr>
          <w:rFonts w:cstheme="minorHAnsi"/>
          <w:color w:val="212529"/>
          <w:lang w:val="en-US"/>
        </w:rPr>
        <w:t>EASTMED</w:t>
      </w:r>
      <w:r w:rsidRPr="00976A96">
        <w:rPr>
          <w:rFonts w:cstheme="minorHAnsi"/>
          <w:color w:val="212529"/>
        </w:rPr>
        <w:t xml:space="preserve">, ξεκαθάρισε ότι δεν ενδιαφέρεται. Απλά, επρόκειτο για σχέδιο, με στόχο να λειτουργήσει ως μοχλός πίεσης και διαπραγματευτικό χαρτί από τη μεριά των ΗΠΑ, στα παζάρια με την Τουρκία, για τους όρους συμμετοχής της Τουρκίας στα σχέδια συνεκμετάλλευσης στην περιοχή και τη διασφάλιση της νατοϊκής συνοχής, στη νοτιοανατολική πτέρυγα της. </w:t>
      </w:r>
    </w:p>
    <w:p w:rsidR="007F2EF0" w:rsidRPr="00976A96" w:rsidRDefault="007F2EF0" w:rsidP="00976A96">
      <w:pPr>
        <w:spacing w:after="0" w:line="276" w:lineRule="auto"/>
        <w:ind w:firstLine="567"/>
        <w:jc w:val="both"/>
        <w:rPr>
          <w:rFonts w:cstheme="minorHAnsi"/>
        </w:rPr>
      </w:pPr>
      <w:r w:rsidRPr="00976A96">
        <w:rPr>
          <w:rFonts w:cstheme="minorHAnsi"/>
          <w:color w:val="212529"/>
        </w:rPr>
        <w:t>Ταυτόχρονα, ενίσχυσε τη στρατιωτική της παρουσία στην περιοχή και στο πρόσφατο αμερικανικό έγγραφο</w:t>
      </w:r>
      <w:r w:rsidR="00E030FA">
        <w:rPr>
          <w:rFonts w:cstheme="minorHAnsi"/>
          <w:color w:val="212529"/>
        </w:rPr>
        <w:t xml:space="preserve"> </w:t>
      </w:r>
      <w:r w:rsidRPr="00976A96">
        <w:rPr>
          <w:rFonts w:cstheme="minorHAnsi"/>
          <w:color w:val="212529"/>
          <w:lang w:val="en-US"/>
        </w:rPr>
        <w:t>non</w:t>
      </w:r>
      <w:r w:rsidRPr="00976A96">
        <w:rPr>
          <w:rFonts w:cstheme="minorHAnsi"/>
          <w:color w:val="212529"/>
        </w:rPr>
        <w:t xml:space="preserve"> </w:t>
      </w:r>
      <w:r w:rsidRPr="00976A96">
        <w:rPr>
          <w:rFonts w:cstheme="minorHAnsi"/>
          <w:color w:val="212529"/>
          <w:lang w:val="en-US"/>
        </w:rPr>
        <w:t>paper</w:t>
      </w:r>
      <w:r w:rsidRPr="00976A96">
        <w:rPr>
          <w:rFonts w:cstheme="minorHAnsi"/>
          <w:color w:val="212529"/>
        </w:rPr>
        <w:t xml:space="preserve"> κάνει αναφορά στο γεγονός, ότι το σχέδιο αυτό του </w:t>
      </w:r>
      <w:r w:rsidRPr="00976A96">
        <w:rPr>
          <w:rFonts w:cstheme="minorHAnsi"/>
          <w:color w:val="212529"/>
          <w:lang w:val="en-US"/>
        </w:rPr>
        <w:t>EASTMED</w:t>
      </w:r>
      <w:r w:rsidRPr="00976A96">
        <w:rPr>
          <w:rFonts w:cstheme="minorHAnsi"/>
          <w:color w:val="212529"/>
        </w:rPr>
        <w:t>,</w:t>
      </w:r>
      <w:r w:rsidR="00E030FA">
        <w:rPr>
          <w:rFonts w:cstheme="minorHAnsi"/>
          <w:color w:val="212529"/>
        </w:rPr>
        <w:t xml:space="preserve"> </w:t>
      </w:r>
      <w:r w:rsidRPr="00976A96">
        <w:rPr>
          <w:rFonts w:cstheme="minorHAnsi"/>
          <w:color w:val="212529"/>
        </w:rPr>
        <w:t>αποτελεί εστία εντάσεων στην περιοχή, υπονοώντας έτσι ως λόγο απόρριψης του, τις απαράδεκτες διεκδικήσεις στην Τουρκία, στην ανατολική μεσόγειο και ιδιαίτερα στα οικόπεδα της κυπριακής ΑΟΖ, όπως και στην ευρύτερη περιοχή του νησιωτικού συμπλέγματος του Καστελόριζου. Δηλαδή, το ενδιαφέρον της ήταν να μπει στο παιχνίδι η Τουρκία. Τώρα μπορεί να εμφανίζεται ο Σύριζα και να τα ρίχνει</w:t>
      </w:r>
      <w:r w:rsidR="00E030FA">
        <w:rPr>
          <w:rFonts w:cstheme="minorHAnsi"/>
          <w:color w:val="212529"/>
        </w:rPr>
        <w:t xml:space="preserve"> </w:t>
      </w:r>
      <w:r w:rsidRPr="00976A96">
        <w:rPr>
          <w:rFonts w:cstheme="minorHAnsi"/>
          <w:color w:val="212529"/>
        </w:rPr>
        <w:t xml:space="preserve">ότι δεν ενδιαφέρθηκε η Νέα Δημοκρατία για τον </w:t>
      </w:r>
      <w:r w:rsidRPr="00976A96">
        <w:rPr>
          <w:rFonts w:cstheme="minorHAnsi"/>
          <w:color w:val="212529"/>
          <w:lang w:val="en-US"/>
        </w:rPr>
        <w:t>EASTMED</w:t>
      </w:r>
      <w:r w:rsidRPr="00976A96">
        <w:rPr>
          <w:rFonts w:cstheme="minorHAnsi"/>
          <w:color w:val="212529"/>
        </w:rPr>
        <w:t>. Όμως και οι δύο σας, Νέα Δημοκρατία και ΣΥΡΙΖΑ, εμφανιζόσαστε σαν απατημένοι σύζυγοι, αφού όμως δώσατε όλη τη χώρα να μετατραπεί σε μια τεράστια στρατιωτική βάση, με υποδομές και μεγάλους κινδύνους για το λαό μας.</w:t>
      </w:r>
    </w:p>
    <w:p w:rsidR="007F2EF0" w:rsidRPr="00976A96" w:rsidRDefault="007F2EF0" w:rsidP="00976A96">
      <w:pPr>
        <w:spacing w:after="0" w:line="276" w:lineRule="auto"/>
        <w:rPr>
          <w:rFonts w:cstheme="minorHAnsi"/>
        </w:rPr>
      </w:pPr>
    </w:p>
    <w:p w:rsidR="007F2EF0" w:rsidRPr="00976A96" w:rsidRDefault="00E030FA" w:rsidP="00E030FA">
      <w:pPr>
        <w:spacing w:after="0" w:line="276" w:lineRule="auto"/>
        <w:jc w:val="both"/>
        <w:rPr>
          <w:rFonts w:cstheme="minorHAnsi"/>
          <w:color w:val="212529"/>
        </w:rPr>
      </w:pPr>
      <w:r>
        <w:rPr>
          <w:rFonts w:cstheme="minorHAnsi"/>
        </w:rPr>
        <w:t xml:space="preserve"> </w:t>
      </w:r>
      <w:r>
        <w:rPr>
          <w:rFonts w:cstheme="minorHAnsi"/>
        </w:rPr>
        <w:tab/>
      </w:r>
      <w:r w:rsidR="007F2EF0" w:rsidRPr="00976A96">
        <w:rPr>
          <w:rFonts w:cstheme="minorHAnsi"/>
          <w:color w:val="212529"/>
        </w:rPr>
        <w:t>Γιατί δήθεν ότι οι ΗΠΑ θα στήριζαν την Ελλάδα και όχι την Τουρκί</w:t>
      </w:r>
      <w:r>
        <w:rPr>
          <w:rFonts w:cstheme="minorHAnsi"/>
          <w:color w:val="212529"/>
        </w:rPr>
        <w:t xml:space="preserve">α, αυταπάτες και δικαιολογίες. </w:t>
      </w:r>
      <w:r w:rsidR="007F2EF0" w:rsidRPr="00976A96">
        <w:rPr>
          <w:rFonts w:cstheme="minorHAnsi"/>
          <w:color w:val="212529"/>
        </w:rPr>
        <w:t>Πιο ειδικά στη συγκεκριμένη σύμβαση, έχει το χαρακτήρα της λήψης μέτρων προκατασταλτικού και όχι ολοκληρωμένου προληπτικού χαρακτήρα και στο βάθος συνδέεται με τους γενικότερους σχεδιασμούς και ανταγωνισμούς των τριών αστικών τάξεων μερών της σύμβασης με την αστική τάξη της Τουρκίας για την εκμετάλλευση της Μεσογείου.</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 Αν και θεωρούμε ως Κομμουνιστικό Κόμμα Ελλάδας ότι υπάρχει επείγουσα ανάγκη για ολοκληρωμένη διαχείριση και προστασία των θαλασσών, των ωκεανών, με κύριο βάρος την πρόληψη, προκειμένου να μειωθούν οι ρύποι που επιδρούν αρνητικά στην ανθρώπινη υγεία, ωστόσο όλα αυτά χρησιμοποιούνται ως άλλοθι. Για να επιτευχθεί προστασία θαλασσών απαιτείται να λαμβάνονται μέτρα εγγενούς ασφάλειας, δηλαδή, πρόληψης του κινδύνου στην πηγή αξιοποιώντας τις δυνατότητες που δίνει η πρόοδος της επιστήμης και της τεχνολογίας. </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Τέτοια μέτρα, όμως, είναι αδύνατο να εφαρμοστούν στο πλαίσιο του καπιταλιστικού δρόμου ανάπτυξης, αφού το κριτήριο που κυριαρχεί για όλα τα παραπάνω είναι η μακρόχρονη διασφάλιση της κερδοφορίας των μονοπωλιακών ομίλων και όχι η προστασία της υγείας των εργαζομένων και του περιβάλλοντος. </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Το σύστημα αυτό καταστρέφει τόσο το περιβάλλον όσο και τους ίδιους τους ανθρώπους για να πετύχει μεγαλύτερη δυνατή κερδοφορία.</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 Η θαλάσσια ρύπανση είναι αποτέλεσμα της καπιταλιστικής ανάπτυξης ως σύνολο και για αυτό η αποτελεσματική προστασία του περιβάλλοντος είναι αδύνατη κάτω από τις συνθήκες κυριαρχίας των εκμεταλλευτικών σχέσεων προαγωγής.</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 Πότε θα εξασφαλιστεί;</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 Μόνο από την εργατική εξουσία με κοινωνικοποίηση των μέσων παραγωγής, επιστημονικό κεντρικό σχεδιασμό, αφού θα φροντίσει για την εξάλειψη της αιτίας που δημιουργεί και οξύνει και το πρόβλημα της θαλάσσιας ρύπανσης που είναι ο καπιταλιστικός τρόπος παραγωγής, ο ανταγωνισμός για το κέρδος.</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 Συνεπώς, καταψηφίζουμε και αυτή τη Συμφωνία με το κράτος δολοφόνο του παλαιστινιακού λαού, εξάλλου είναι και αντίφαση. Εδώ το Ισραήλ αποτελεί ένα από τα τέσσερα κράτη μαζί με τις ΗΠΑ που το 1982 καταψήφισαν τη Συνθήκη για το Δίκαιο της Θάλασσας. Σιγά που θα την προστατέψουν περιβαλλοντικά.</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 Επειδή τσίγκλησε ο εκπρόσωπος του ΣΥΡΙΖΑ σε ό,τι αφορά τον ΟΛΠ και την </w:t>
      </w:r>
      <w:r w:rsidRPr="00976A96">
        <w:rPr>
          <w:rFonts w:cstheme="minorHAnsi"/>
          <w:color w:val="212529"/>
          <w:lang w:val="en-US"/>
        </w:rPr>
        <w:t>COSCO</w:t>
      </w:r>
      <w:r w:rsidRPr="00976A96">
        <w:rPr>
          <w:rFonts w:cstheme="minorHAnsi"/>
          <w:color w:val="212529"/>
        </w:rPr>
        <w:t xml:space="preserve"> να θυμίσουμε ότι ο ΣΥΡΙΖΑ παραχώρησε τον ΟΛΠ στο κινεζικό μονοπώλιο για να φτιαχτεί η νότια προβλήτα καταστρέφοντας την ωραιότερη περιοχή του Πειραιά, την Πειραϊκή και με περιβαλλοντικές προστασίας διάτρητες, αυτές χρησιμοποιεί σήμερα και η </w:t>
      </w:r>
      <w:r w:rsidRPr="00976A96">
        <w:rPr>
          <w:rFonts w:cstheme="minorHAnsi"/>
          <w:color w:val="212529"/>
          <w:lang w:val="en-US"/>
        </w:rPr>
        <w:t>COSCO</w:t>
      </w:r>
      <w:r w:rsidRPr="00976A96">
        <w:rPr>
          <w:rFonts w:cstheme="minorHAnsi"/>
          <w:color w:val="212529"/>
        </w:rPr>
        <w:t>, γιατί πάνω από όλα βάλατε το κέρδος του κινέζικου μονοπωλίου.</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Τώρα δήθεν διαμαρτύρεστε. </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Όταν προωθήσατε</w:t>
      </w:r>
      <w:r w:rsidR="00E030FA">
        <w:rPr>
          <w:rFonts w:cstheme="minorHAnsi"/>
          <w:color w:val="212529"/>
        </w:rPr>
        <w:t xml:space="preserve"> </w:t>
      </w:r>
      <w:r w:rsidRPr="00976A96">
        <w:rPr>
          <w:rFonts w:cstheme="minorHAnsi"/>
          <w:color w:val="212529"/>
        </w:rPr>
        <w:t xml:space="preserve">μέσα στη Συμφωνία σας ο ελεγχόμενος να είναι ταυτόχρονα και ελεγκτής. Αυτά σήμερα πουλάνε. </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Συνεπώς υποκρίνεστε.</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Βέβαια, και η κυβέρνηση της Νέας Δημοκρατίας όχι μόνο δεν τα άλλαξε, αλλά ενίσχυσε ακόμα περισσότερο, γιατί τους επιχειρηματικούς ομίλους στηρίζει και όχι τα λαϊκά συμφέροντα. </w:t>
      </w:r>
    </w:p>
    <w:p w:rsidR="007F2EF0" w:rsidRPr="00976A96" w:rsidRDefault="007F2EF0" w:rsidP="00E030FA">
      <w:pPr>
        <w:spacing w:after="0" w:line="276" w:lineRule="auto"/>
        <w:ind w:firstLine="720"/>
        <w:jc w:val="both"/>
        <w:rPr>
          <w:rFonts w:cstheme="minorHAnsi"/>
        </w:rPr>
      </w:pPr>
      <w:r w:rsidRPr="00976A96">
        <w:rPr>
          <w:rFonts w:cstheme="minorHAnsi"/>
          <w:color w:val="212529"/>
        </w:rPr>
        <w:t xml:space="preserve">Μήπως τα ίδια δεν ισχύουν και με το ναυάγιο του </w:t>
      </w:r>
      <w:r w:rsidRPr="00976A96">
        <w:rPr>
          <w:rFonts w:cstheme="minorHAnsi"/>
          <w:color w:val="212529"/>
          <w:lang w:val="en-US"/>
        </w:rPr>
        <w:t>C</w:t>
      </w:r>
      <w:r w:rsidRPr="00976A96">
        <w:rPr>
          <w:rFonts w:cstheme="minorHAnsi"/>
          <w:color w:val="212529"/>
        </w:rPr>
        <w:t xml:space="preserve"> </w:t>
      </w:r>
      <w:r w:rsidRPr="00976A96">
        <w:rPr>
          <w:rFonts w:cstheme="minorHAnsi"/>
          <w:color w:val="212529"/>
          <w:lang w:val="en-US"/>
        </w:rPr>
        <w:t>Diamond</w:t>
      </w:r>
      <w:r w:rsidRPr="00976A96">
        <w:rPr>
          <w:rFonts w:cstheme="minorHAnsi"/>
          <w:color w:val="212529"/>
        </w:rPr>
        <w:t xml:space="preserve"> στη Σαντορίνη χρόνια τώρα; </w:t>
      </w:r>
    </w:p>
    <w:p w:rsidR="00E030FA" w:rsidRPr="00976A96" w:rsidRDefault="00E030FA" w:rsidP="00E030FA">
      <w:pPr>
        <w:spacing w:after="0" w:line="276" w:lineRule="auto"/>
        <w:ind w:firstLine="720"/>
        <w:jc w:val="both"/>
        <w:rPr>
          <w:rFonts w:cstheme="minorHAnsi"/>
          <w:color w:val="212529"/>
        </w:rPr>
      </w:pPr>
      <w:r w:rsidRPr="00976A96">
        <w:rPr>
          <w:rFonts w:cstheme="minorHAnsi"/>
          <w:color w:val="212529"/>
        </w:rPr>
        <w:t>Αντί να πάρετε μέτρα και εσείς και οι προηγούμενοι από τη συνεχόμενη ρύπανση στηρίζετε και προστατεύετε τον εφοπλιστή ακόμα και στις αποζημιώσεις που πρέπει να δώσει.</w:t>
      </w:r>
    </w:p>
    <w:p w:rsidR="00E030FA" w:rsidRPr="00976A96" w:rsidRDefault="00E030FA" w:rsidP="00E030FA">
      <w:pPr>
        <w:spacing w:after="0" w:line="276" w:lineRule="auto"/>
        <w:ind w:firstLine="720"/>
        <w:jc w:val="both"/>
        <w:rPr>
          <w:rFonts w:cstheme="minorHAnsi"/>
          <w:color w:val="212529"/>
        </w:rPr>
      </w:pPr>
      <w:r w:rsidRPr="00976A96">
        <w:rPr>
          <w:rFonts w:cstheme="minorHAnsi"/>
          <w:color w:val="212529"/>
        </w:rPr>
        <w:t>Συνολικά, καταψηφίζουμε αυτή τη Συμφωνία.</w:t>
      </w:r>
    </w:p>
    <w:p w:rsidR="00E030FA" w:rsidRPr="00976A96" w:rsidRDefault="00E030FA" w:rsidP="00E030FA">
      <w:pPr>
        <w:spacing w:after="0" w:line="276" w:lineRule="auto"/>
        <w:ind w:firstLine="720"/>
        <w:jc w:val="both"/>
        <w:rPr>
          <w:rFonts w:cstheme="minorHAnsi"/>
          <w:color w:val="212529"/>
        </w:rPr>
      </w:pPr>
      <w:r w:rsidRPr="00976A96">
        <w:rPr>
          <w:rFonts w:cstheme="minorHAnsi"/>
          <w:b/>
          <w:color w:val="212529"/>
        </w:rPr>
        <w:t>ΓΕΩΡΓΙΟΣ ΒΛΑΧΟΣ (Πρόεδρος της Επιτροπής)</w:t>
      </w:r>
      <w:r w:rsidRPr="00976A96">
        <w:rPr>
          <w:rFonts w:cstheme="minorHAnsi"/>
          <w:color w:val="212529"/>
        </w:rPr>
        <w:t>: Το λόγο έχει ο κ. Βιλιάρδος.</w:t>
      </w:r>
    </w:p>
    <w:p w:rsidR="007F2EF0" w:rsidRPr="00976A96" w:rsidRDefault="007F2EF0" w:rsidP="00976A96">
      <w:pPr>
        <w:spacing w:after="0" w:line="276" w:lineRule="auto"/>
        <w:ind w:firstLine="709"/>
        <w:jc w:val="both"/>
        <w:rPr>
          <w:rFonts w:cstheme="minorHAnsi"/>
        </w:rPr>
      </w:pPr>
      <w:r w:rsidRPr="00976A96">
        <w:rPr>
          <w:rFonts w:cstheme="minorHAnsi"/>
          <w:b/>
        </w:rPr>
        <w:t>ΒΑΣΙΛΕΙΟΣ ΒΙΛΙΑΡΔΟΣ(Ειδικός Αγορητής της Ελληνικής Λύσης)</w:t>
      </w:r>
      <w:r w:rsidRPr="00976A96">
        <w:rPr>
          <w:rFonts w:cstheme="minorHAnsi"/>
        </w:rPr>
        <w:t xml:space="preserve">: Κύριε Πρόεδρε, κυρίες και κύριοι συνάδελφοι, κύριε Υπουργέ, η παρούσα σύμβαση αφορά τη συνεργασία μεταξύ της Ελλάδας, της Κύπρου και του Ισραήλ, με στόχο αφενός την αποτροπή, αφετέρου την καταπολέμηση της θαλάσσιας ρύπανσης από το πετρέλαιο και από τις λοιπές ρυπογόνες ουσίες πλοίων, καθώς επίσης την εκμετάλλευση των υδρογονανθράκων που καταλήγουν στη Μεσόγειο. Υπεγράφη στις 8 Μαΐου 2018, αλλά κατατίθεται προς κύρωση σχεδόν τέσσερα χρόνια μετά, όπως συνήθως συμβαίνει με τις συμβάσεις, κάτι που θα επιθυμούσαμε να αιτιολογηθεί έστω για μια φορά. Μας προκαλεί όμως εντύπωση το γεγονός, ότι κατατίθεται στη χρονική στιγμή που δημοσιεύθηκε το </w:t>
      </w:r>
      <w:r w:rsidRPr="00976A96">
        <w:rPr>
          <w:rFonts w:cstheme="minorHAnsi"/>
          <w:lang w:val="en-US"/>
        </w:rPr>
        <w:t>non</w:t>
      </w:r>
      <w:r w:rsidRPr="00976A96">
        <w:rPr>
          <w:rFonts w:cstheme="minorHAnsi"/>
        </w:rPr>
        <w:t xml:space="preserve"> </w:t>
      </w:r>
      <w:r w:rsidRPr="00976A96">
        <w:rPr>
          <w:rFonts w:cstheme="minorHAnsi"/>
          <w:lang w:val="en-US"/>
        </w:rPr>
        <w:t>paper</w:t>
      </w:r>
      <w:r w:rsidRPr="00976A96">
        <w:rPr>
          <w:rFonts w:cstheme="minorHAnsi"/>
        </w:rPr>
        <w:t xml:space="preserve"> αμφισβήτησης της σκοπιμότητας κατασκευής του αγωγού EastMed, ο οποίος αφορά υδρογονάνθρακες και την ίδια περιοχή της Μεσογείου. Πρόκειται αλήθεια για σύμπτωση; </w:t>
      </w:r>
    </w:p>
    <w:p w:rsidR="007F2EF0" w:rsidRPr="00976A96" w:rsidRDefault="007F2EF0" w:rsidP="00976A96">
      <w:pPr>
        <w:spacing w:after="0" w:line="276" w:lineRule="auto"/>
        <w:ind w:firstLine="709"/>
        <w:jc w:val="both"/>
        <w:rPr>
          <w:rFonts w:cstheme="minorHAnsi"/>
        </w:rPr>
      </w:pPr>
      <w:r w:rsidRPr="00976A96">
        <w:rPr>
          <w:rFonts w:cstheme="minorHAnsi"/>
        </w:rPr>
        <w:t xml:space="preserve">Λογικά τώρα, η σύμβαση εντάσσεται στο πλαίσιο συνεργασίας για τον EastMed, αφού αφορά τις ίδιες χώρες. Διαφορετικά, θα αρκούσαν τα προγράμματα της εκάστοτε χώρας ή της Ευρωπαϊκής Ένωσης, όπως το περιφερειακό κέντρο άμεσης επέμβασης για την αντιμετώπιση της ρύπανσης της Μεσογείου θαλάσσης, που μνημονεύεται εδώ, το REMPEC, έχοντας διενεργήσει πρόσφατα διάσκεψη με 21 χώρες της Μεσογείου, την ΚΟΚ 22, όπως θα καταθέσουμε στα πρακτικά. </w:t>
      </w:r>
    </w:p>
    <w:p w:rsidR="007F2EF0" w:rsidRPr="00976A96" w:rsidRDefault="007F2EF0" w:rsidP="00976A96">
      <w:pPr>
        <w:spacing w:after="0" w:line="276" w:lineRule="auto"/>
        <w:ind w:firstLine="709"/>
        <w:jc w:val="both"/>
        <w:rPr>
          <w:rFonts w:cstheme="minorHAnsi"/>
        </w:rPr>
      </w:pPr>
      <w:r w:rsidRPr="00976A96">
        <w:rPr>
          <w:rFonts w:cstheme="minorHAnsi"/>
        </w:rPr>
        <w:t xml:space="preserve">Από την άλλη πλευρά, ποια ακριβώς περιοχή θα προστατεύεται από τη ρύπανση όταν δεν υφίστανται οριοθετημένη ΑΟΖ, όταν υπάρχουν διακρατικές διαμάχες ακόμη και για τη διάσωση ναυαγών ή την πλεύση ερευνητικών σκαφών τρίτων χωρών. Εμείς πάντως, δεν είδαμε πουθενά ποια υδάτινη έκταση προστασίας καλύπτει η σύμβαση, οπότε θα έπρεπε να μας πει συγκεκριμένα ο Υπουργός. Σε κάθε περίπτωση, κυρώνοντας τη σύμβαση χωρίς τον EastMed, μοιάζει σαν να αναλαμβάνουμε μια υποχρέωση μη κοστολογημένη από τη δική μας πλευρά, χωρίς να υπάρχει σαφής λόγος, με την έννοια πως μία τέτοια συμφωνία θα προστάτευε από τις διαρροές γύρω από τον EastMed και τις εξορύξεις, που φυσικά θα το συνοδεύουν, αν και φυσικά δεν είναι η μοναδική πηγή ρύπανσης στη Μεσόγειο. Παραστατικά λοιπόν, θα είναι σαν να χτίζει κάποιος γκαράζ για την περίπτωση που θα αγοράσει αυτοκίνητο, κάτι που μάλλον δεν είναι ιδιαίτερα λογικό. </w:t>
      </w:r>
    </w:p>
    <w:p w:rsidR="007F2EF0" w:rsidRPr="00976A96" w:rsidRDefault="007F2EF0" w:rsidP="00976A96">
      <w:pPr>
        <w:spacing w:after="0" w:line="276" w:lineRule="auto"/>
        <w:ind w:firstLine="709"/>
        <w:jc w:val="both"/>
        <w:rPr>
          <w:rFonts w:cstheme="minorHAnsi"/>
        </w:rPr>
      </w:pPr>
      <w:r w:rsidRPr="00976A96">
        <w:rPr>
          <w:rFonts w:cstheme="minorHAnsi"/>
        </w:rPr>
        <w:t>Επιγραμματικά τώρα για τα προβλήματα του EastMed, επικυρώθηκε με το νόμο 4687/2020, όπου εμείς είχαμε εκφράσει επιφυλάξεις, παρά το ότι φυσικά τον υποστηρίζουμε, έχοντας αναφέρει πως είναι τεχνικο-οικονομικά επισφαλής και γεωστρατηγικά αβέβαιος, λόγω της στάσης της Ιταλίας, που δεν παρευρέθηκε στην υπογραφή της συμφωνίας τον Ιανουάριο. Έχουν δημοσιευθεί πάντως, δηλώσεις της ενι σχετικά με το ότι υπάρχουν προβλήματα στον EastMed, όπως θα καταθέσουμε στα πρακτικά, πολύ πιο πριν, σημειώνοντας πως η Ιταλία εμπλέκεται στον αγωγό IGI Poseidon, για την προμήθεια φυσικού αερίου μέσω των κοιτασμάτων του Αζερμπαϊτζάν, ενώ έχει καλές σχέσεις με την Τουρκία και σοβαρή συνεργασία μαζί της, στην αμυντική βιομηχανία.</w:t>
      </w:r>
    </w:p>
    <w:p w:rsidR="007F2EF0" w:rsidRPr="00976A96" w:rsidRDefault="007F2EF0" w:rsidP="00976A96">
      <w:pPr>
        <w:spacing w:after="0" w:line="276" w:lineRule="auto"/>
        <w:ind w:firstLine="709"/>
        <w:jc w:val="both"/>
        <w:rPr>
          <w:rFonts w:cstheme="minorHAnsi"/>
        </w:rPr>
      </w:pPr>
      <w:r w:rsidRPr="00976A96">
        <w:rPr>
          <w:rFonts w:cstheme="minorHAnsi"/>
        </w:rPr>
        <w:t xml:space="preserve">Από την άλλη πλευρά, στο πρόσφατο </w:t>
      </w:r>
      <w:r w:rsidRPr="00976A96">
        <w:rPr>
          <w:rFonts w:cstheme="minorHAnsi"/>
          <w:lang w:val="en-US"/>
        </w:rPr>
        <w:t>non</w:t>
      </w:r>
      <w:r w:rsidRPr="00976A96">
        <w:rPr>
          <w:rFonts w:cstheme="minorHAnsi"/>
        </w:rPr>
        <w:t xml:space="preserve"> </w:t>
      </w:r>
      <w:r w:rsidRPr="00976A96">
        <w:rPr>
          <w:rFonts w:cstheme="minorHAnsi"/>
          <w:lang w:val="en-US"/>
        </w:rPr>
        <w:t>paper</w:t>
      </w:r>
      <w:r w:rsidRPr="00976A96">
        <w:rPr>
          <w:rFonts w:cstheme="minorHAnsi"/>
        </w:rPr>
        <w:t xml:space="preserve"> των Ηνωμένων Πολιτειών, αναφέρεται ότι εκτός από τα οικονομικά και εμπορικά προβλήματα, η ιδέα του EastMed είναι εστία έντασης στην Ανατολική Μεσόγειο, όπως θα καταθέσουμε στα πρακτικά, γεγονός που </w:t>
      </w:r>
      <w:r w:rsidRPr="00976A96">
        <w:rPr>
          <w:rFonts w:cstheme="minorHAnsi"/>
        </w:rPr>
        <w:lastRenderedPageBreak/>
        <w:t xml:space="preserve">σημαίνει πως οι Αμερικανοί αποδέχονται, εγκρίνουν τη στάση της Τουρκίας. Το γεγονός αυτό είναι εξαιρετικά ανησυχητικό για την Ελλάδα, που έχει προσφέρει γη και ύδωρ στις Ηνωμένες Πολιτείες, όσον αφορά τις βάσεις σε ολόκληρη την επικράτεια της, χωρίς σχεδόν κανένα αντάλλαγμα, ενώ φαίνεται πως ο EastMed δεν αρέσει ούτε στους συμμάχους των τούρκων, στους γερμανούς, οι οποίοι μας συμπεριφέρονται ανέκαθεν ως αποικία χρέους τους. Δεν αρέσει ούτε στο ΕΛΙΑΜΕΠ που χρηματοδοτείται από το Υπουργείο Ανάπτυξης, με κριτήριο ότι στέλεχός του επανέλαβε τις δηλώσεις του κ. Δένδια και της κυρίας Μπακογιάννη, περί εγκατάλειψης των στερεών καυσίμων κάθε μορφής και των συναφών εγχειρημάτων, όπως ο EastMed, ενώ συστήνει την αποφυγή εντάσεων με την Τουρκία, όπως θα καταθέσουμε στα πρακτικά. </w:t>
      </w:r>
    </w:p>
    <w:p w:rsidR="00E030FA" w:rsidRPr="00976A96" w:rsidRDefault="00E030FA" w:rsidP="00E030FA">
      <w:pPr>
        <w:spacing w:after="0" w:line="276" w:lineRule="auto"/>
        <w:ind w:firstLine="709"/>
        <w:jc w:val="both"/>
        <w:rPr>
          <w:rFonts w:cstheme="minorHAnsi"/>
        </w:rPr>
      </w:pPr>
      <w:r w:rsidRPr="00976A96">
        <w:rPr>
          <w:rFonts w:cstheme="minorHAnsi"/>
        </w:rPr>
        <w:t>Εκτός αυτού το ΕΛΙΑΜΕΠ έχει δημοσιεύσει μελέτες που αποθαρρύνουν την εκμετάλλευση υδρογονανθράκων προκρίνοντας τις ΑΠΕ και τα θαλάσσια αιολικά, χωρίς όμως να αναφέρει πού θα τοποθετηθούν, όταν δεν έχει οροθετηθεί ΑΟΖ και με τι κόστος.</w:t>
      </w:r>
    </w:p>
    <w:p w:rsidR="00E030FA" w:rsidRPr="00976A96" w:rsidRDefault="00E030FA" w:rsidP="00E030FA">
      <w:pPr>
        <w:spacing w:after="0" w:line="276" w:lineRule="auto"/>
        <w:ind w:firstLine="709"/>
        <w:jc w:val="both"/>
        <w:rPr>
          <w:rFonts w:cstheme="minorHAnsi"/>
        </w:rPr>
      </w:pPr>
      <w:r w:rsidRPr="00976A96">
        <w:rPr>
          <w:rFonts w:cstheme="minorHAnsi"/>
        </w:rPr>
        <w:t xml:space="preserve">Τέλος έχει παρομοιάσει τον </w:t>
      </w:r>
      <w:r w:rsidRPr="00976A96">
        <w:rPr>
          <w:rFonts w:cstheme="minorHAnsi"/>
          <w:lang w:val="en-US"/>
        </w:rPr>
        <w:t>East</w:t>
      </w:r>
      <w:r w:rsidRPr="00976A96">
        <w:rPr>
          <w:rFonts w:cstheme="minorHAnsi"/>
        </w:rPr>
        <w:t xml:space="preserve"> </w:t>
      </w:r>
      <w:r w:rsidRPr="00976A96">
        <w:rPr>
          <w:rFonts w:cstheme="minorHAnsi"/>
          <w:lang w:val="en-US"/>
        </w:rPr>
        <w:t>Med</w:t>
      </w:r>
      <w:r w:rsidRPr="00976A96">
        <w:rPr>
          <w:rFonts w:cstheme="minorHAnsi"/>
        </w:rPr>
        <w:t xml:space="preserve"> με τον ακυρωμένο</w:t>
      </w:r>
      <w:r>
        <w:rPr>
          <w:rFonts w:cstheme="minorHAnsi"/>
        </w:rPr>
        <w:t xml:space="preserve"> </w:t>
      </w:r>
      <w:r w:rsidRPr="00976A96">
        <w:rPr>
          <w:rFonts w:cstheme="minorHAnsi"/>
        </w:rPr>
        <w:t xml:space="preserve"> Ναμπούκο, ενώ είχε αναφέρει πως είναι αδύνατη η αναχαίτιση της Τουρκία</w:t>
      </w:r>
      <w:r>
        <w:rPr>
          <w:rFonts w:cstheme="minorHAnsi"/>
        </w:rPr>
        <w:t xml:space="preserve">ς, κάτι που κατά την άποψή μας </w:t>
      </w:r>
      <w:r w:rsidRPr="00976A96">
        <w:rPr>
          <w:rFonts w:cstheme="minorHAnsi"/>
        </w:rPr>
        <w:t xml:space="preserve">είναι τουλάχιστον απαράδεκτο. </w:t>
      </w:r>
    </w:p>
    <w:p w:rsidR="00E030FA" w:rsidRPr="00976A96" w:rsidRDefault="00E030FA" w:rsidP="00E030FA">
      <w:pPr>
        <w:spacing w:after="0" w:line="276" w:lineRule="auto"/>
        <w:ind w:firstLine="709"/>
        <w:jc w:val="both"/>
        <w:rPr>
          <w:rFonts w:cstheme="minorHAnsi"/>
        </w:rPr>
      </w:pPr>
      <w:r w:rsidRPr="00976A96">
        <w:rPr>
          <w:rFonts w:cstheme="minorHAnsi"/>
        </w:rPr>
        <w:t xml:space="preserve">Όσον αφορά τώρα την οικολογική πλευρά του θέματος, η οποία μας ενδιαφέρει πάρα πολύ, ήδη υπάρχει σημαντική κίνηση και επιβάρυνση στη Μεσόγειο, όπως διαπιστώνεται στη σελίδα 154 του παραρτήματος ή στη σελίδα 163. </w:t>
      </w:r>
    </w:p>
    <w:p w:rsidR="00E030FA" w:rsidRPr="00976A96" w:rsidRDefault="00E030FA" w:rsidP="00E030FA">
      <w:pPr>
        <w:spacing w:after="0" w:line="276" w:lineRule="auto"/>
        <w:ind w:firstLine="709"/>
        <w:jc w:val="both"/>
        <w:rPr>
          <w:rFonts w:cstheme="minorHAnsi"/>
        </w:rPr>
      </w:pPr>
      <w:r w:rsidRPr="00976A96">
        <w:rPr>
          <w:rFonts w:cstheme="minorHAnsi"/>
        </w:rPr>
        <w:t xml:space="preserve">Συνεχίζοντας επί των άρθρων είναι επιγραμματικά και γενικόλογα ενώ το σημαντικότερο περιεχόμενο ευρίσκεται στα παραρτήματα περιλαμβάνοντας τις τεχνικές λεπτομέρειες της συνεργασίας, τις επαφές τις διοικητικές αρχές, το τυπικό αιτήματος βοήθειας, τις τεχνικές λεπτομέρειες του συστήματος επικοινωνίας στο παράρτημα 5, το ενδεικτικό της αντιμετώπισης πετρελαιοκηλίδας στο παράρτημα 6 και ούτω καθεξής. </w:t>
      </w:r>
    </w:p>
    <w:p w:rsidR="00E030FA" w:rsidRPr="00976A96" w:rsidRDefault="00E030FA" w:rsidP="00E030FA">
      <w:pPr>
        <w:spacing w:after="0" w:line="276" w:lineRule="auto"/>
        <w:ind w:firstLine="709"/>
        <w:jc w:val="both"/>
        <w:rPr>
          <w:rFonts w:cstheme="minorHAnsi"/>
        </w:rPr>
      </w:pPr>
      <w:r w:rsidRPr="00976A96">
        <w:rPr>
          <w:rFonts w:cstheme="minorHAnsi"/>
        </w:rPr>
        <w:t xml:space="preserve">Εν προκειμένω πρόκειται για θέματα εξειδικευμένης τεχνικής ανάλυσης και όχι πολιτικής αξιολόγησης πόσο μάλλον όταν δεν παρέχεται κόστος από το Γενικό Λογιστήριο του Κράτους. Πώς μπορούμε αλήθεια να κρίνουμε τις διάφορες διαγνωστικές μεθόδους και τη δομή που δρομολογείται χωρίς να γνωρίζουμε το κόστος; Για παράδειγμα στη σελίδα 176 και στο 2.5 αναφέρεται πως οι επιχειρησιακές αρχές που ορίζονται στη σελίδα 173 με το άρθρο 2.2 συναντώνται μία φορά το χρόνο προκειμένου, να συζητήσουν ερωτήματα σχετικά με την εφαρμογή του σχεδίου, την οργάνωση εκπαιδευτικών μαθημάτων ή και ασκήσεων καθώς επίσης άλλων σχετικών θεμάτων. Τι να πει κανείς όμως εδώ, όταν δεν υπάρχει πουθενά ενδεικτικό κόστος; </w:t>
      </w:r>
    </w:p>
    <w:p w:rsidR="00E030FA" w:rsidRPr="00976A96" w:rsidRDefault="00E030FA" w:rsidP="00E030FA">
      <w:pPr>
        <w:spacing w:after="0" w:line="276" w:lineRule="auto"/>
        <w:ind w:firstLine="709"/>
        <w:jc w:val="both"/>
        <w:rPr>
          <w:rFonts w:cstheme="minorHAnsi"/>
        </w:rPr>
      </w:pPr>
      <w:r w:rsidRPr="00976A96">
        <w:rPr>
          <w:rFonts w:cstheme="minorHAnsi"/>
        </w:rPr>
        <w:t xml:space="preserve">Με ένα άλλο παράδειγμα στη σελίδα 178 και στο 3.3 για τον σκοπό του παρόντος σχεδίου το κάθε μέρος ιδρύει ένα κέντρο αντιμετώπισης έκτακτης ανάγκης, που θα είναι στελεχωμένο 24 ώρες την ημέρα και 7 ημέρες την εβδομάδα, χωρίς να υπάρχει ούτε εδώ κανένα κόστος. Δεν είναι λοιπόν απαράδεκτο; Δεν πρέπει κάποια στιγμή να αξιολογείται η πολιτική με βάση τα αποτελέσματά της ή έστω με απτούς στόχους και όχι με προθέσεις; Διαφορετικά δεν θα έχουμε συνεχώς τις ίδιες αποτυχίες, όπως με τα 43 δισεκατομμύρια ευρώ δανεικά που σπαταλήθηκαν χωρίς να αποφευχθεί η υγειονομική και οικονομική εξαθλίωση των Ελλήνων, αυτή που βιώνουμε σήμερα; </w:t>
      </w:r>
    </w:p>
    <w:p w:rsidR="00E030FA" w:rsidRDefault="00E030FA" w:rsidP="00E030FA">
      <w:pPr>
        <w:spacing w:after="0" w:line="276" w:lineRule="auto"/>
        <w:ind w:firstLine="709"/>
        <w:jc w:val="both"/>
        <w:rPr>
          <w:rFonts w:cstheme="minorHAnsi"/>
        </w:rPr>
      </w:pPr>
      <w:r w:rsidRPr="00976A96">
        <w:rPr>
          <w:rFonts w:cstheme="minorHAnsi"/>
        </w:rPr>
        <w:t>Ειδικά όσον αφορά το άρθρο 1, οι ερωτήσεις μας είναι οι εξής:</w:t>
      </w:r>
      <w:r>
        <w:rPr>
          <w:rFonts w:cstheme="minorHAnsi"/>
        </w:rPr>
        <w:t xml:space="preserve"> </w:t>
      </w:r>
      <w:r w:rsidRPr="00976A96">
        <w:rPr>
          <w:rFonts w:cstheme="minorHAnsi"/>
        </w:rPr>
        <w:t>Ποια θα είναι η σειρά αίτησης βοήθ</w:t>
      </w:r>
      <w:r>
        <w:rPr>
          <w:rFonts w:cstheme="minorHAnsi"/>
        </w:rPr>
        <w:t>ειας και σε ποιους οργανισμούς;</w:t>
      </w:r>
    </w:p>
    <w:p w:rsidR="007F2EF0" w:rsidRPr="00976A96" w:rsidRDefault="00E030FA" w:rsidP="00E030FA">
      <w:pPr>
        <w:spacing w:after="0" w:line="276" w:lineRule="auto"/>
        <w:ind w:firstLine="709"/>
        <w:jc w:val="both"/>
        <w:rPr>
          <w:rFonts w:cstheme="minorHAnsi"/>
        </w:rPr>
      </w:pPr>
      <w:r w:rsidRPr="00976A96">
        <w:rPr>
          <w:rFonts w:cstheme="minorHAnsi"/>
        </w:rPr>
        <w:t>Ποια είναι η πιθανότητα να μην ανταποκριθούν, έτσι ώστε να ενεργοποιηθεί η σύμβαση;</w:t>
      </w:r>
      <w:r w:rsidR="007F2EF0" w:rsidRPr="00976A96">
        <w:rPr>
          <w:rFonts w:cstheme="minorHAnsi"/>
        </w:rPr>
        <w:t xml:space="preserve"> </w:t>
      </w:r>
    </w:p>
    <w:p w:rsidR="007F2EF0" w:rsidRPr="00976A96" w:rsidRDefault="007F2EF0" w:rsidP="00976A96">
      <w:pPr>
        <w:spacing w:after="0" w:line="276" w:lineRule="auto"/>
        <w:ind w:firstLine="709"/>
        <w:jc w:val="both"/>
        <w:rPr>
          <w:rFonts w:cstheme="minorHAnsi"/>
        </w:rPr>
      </w:pPr>
      <w:r w:rsidRPr="00976A96">
        <w:rPr>
          <w:rFonts w:cstheme="minorHAnsi"/>
        </w:rPr>
        <w:t>Τέλος το Γενικό Λογιστήριο του Κράτους αναφέρει, πως ενδέχεται να υπάρχουν σημαντικά έξοδα από τη σύμβαση, όπως για το κόστος λήψης μέτρων και τη λειτουργική διαχείριση της πρωτοβουλίας, για τη διοργάνωση προγραμμάτων και ασκήσεων καθώς επίσης για τη συμμετοχή σε ετήσιες συσκέψεις των επιχειρησιακών αρχών, χωρίς όμως ούτε εδώ να τα ποσοτικοποιεί καθόλου,</w:t>
      </w:r>
      <w:r w:rsidR="00E030FA">
        <w:rPr>
          <w:rFonts w:cstheme="minorHAnsi"/>
        </w:rPr>
        <w:t xml:space="preserve"> </w:t>
      </w:r>
      <w:r w:rsidRPr="00976A96">
        <w:rPr>
          <w:rFonts w:cstheme="minorHAnsi"/>
        </w:rPr>
        <w:t xml:space="preserve">κάτι που θεωρούμε προφανώς απαράδεκτο. </w:t>
      </w:r>
    </w:p>
    <w:p w:rsidR="007F2EF0" w:rsidRPr="00976A96" w:rsidRDefault="007F2EF0" w:rsidP="00976A96">
      <w:pPr>
        <w:spacing w:after="0" w:line="276" w:lineRule="auto"/>
        <w:ind w:firstLine="709"/>
        <w:jc w:val="both"/>
        <w:rPr>
          <w:rFonts w:cstheme="minorHAnsi"/>
        </w:rPr>
      </w:pPr>
      <w:r w:rsidRPr="00976A96">
        <w:rPr>
          <w:rFonts w:cstheme="minorHAnsi"/>
        </w:rPr>
        <w:t xml:space="preserve">Κλείνοντας δεν θα μπορούσαμε, να καταψηφίσουμε τη Συμφωνία, αλλά θα έπρεπε να γνωρίζουμε προηγουμένως το σκεπτικό της, το κόστος της -ειδικά το κόστος της- δεν αναφέρεται πουθενά και πού οδηγείται το θέμα του </w:t>
      </w:r>
      <w:r w:rsidRPr="00976A96">
        <w:rPr>
          <w:rFonts w:cstheme="minorHAnsi"/>
          <w:lang w:val="en-US"/>
        </w:rPr>
        <w:t>East</w:t>
      </w:r>
      <w:r w:rsidRPr="00976A96">
        <w:rPr>
          <w:rFonts w:cstheme="minorHAnsi"/>
        </w:rPr>
        <w:t xml:space="preserve"> </w:t>
      </w:r>
      <w:r w:rsidRPr="00976A96">
        <w:rPr>
          <w:rFonts w:cstheme="minorHAnsi"/>
          <w:lang w:val="en-US"/>
        </w:rPr>
        <w:t>Med</w:t>
      </w:r>
      <w:r w:rsidRPr="00976A96">
        <w:rPr>
          <w:rFonts w:cstheme="minorHAnsi"/>
        </w:rPr>
        <w:t xml:space="preserve">, καθώς επίσης γενικότερα της συνεργασίας στην Ανατολική Μεσόγειο σε σχέση και με τις Ηνωμένες Πολιτείες πόσο μάλλον μετά την πρόσφατη στάση τους, όπου είπαν, ότι θα αποφασίσουν οι αγορές εντελώς γενικόλογα. </w:t>
      </w:r>
    </w:p>
    <w:p w:rsidR="007F2EF0" w:rsidRPr="00976A96" w:rsidRDefault="007F2EF0" w:rsidP="00E030FA">
      <w:pPr>
        <w:spacing w:after="0" w:line="276" w:lineRule="auto"/>
        <w:ind w:firstLine="709"/>
        <w:jc w:val="both"/>
        <w:rPr>
          <w:rFonts w:cstheme="minorHAnsi"/>
        </w:rPr>
      </w:pPr>
      <w:r w:rsidRPr="00976A96">
        <w:rPr>
          <w:rFonts w:cstheme="minorHAnsi"/>
        </w:rPr>
        <w:t>Ως εκ τούτου επιφυλασσόμαστε επί της Ολομέλειας, μήπως απάντησή ο Υπουργός, αν και κρίνοντας από τις προηγούμενες συμβάσεις που επικαλέστηκε γεωπολιτικούς λόγους χωρίς να απαντήσει σε κανένα ερώτημα, μάλλον θα περιμένουμε άδικα. Άλλωστε, ο Υπουργός δεν άκουγε καν τις ερωτήσεις του συναδέλφου του ΚΙΝΑΛ -ήταν εκτός- οπότε αναρωτιόμαστε ειλικρινά τι νόημα έχουν αυτές οι συζητήσεις στις Ε</w:t>
      </w:r>
      <w:r w:rsidR="00E030FA">
        <w:rPr>
          <w:rFonts w:cstheme="minorHAnsi"/>
        </w:rPr>
        <w:t>πιτροπές, παραμένουν μονόλογος. Ευχαριστώ πολύ.</w:t>
      </w:r>
    </w:p>
    <w:p w:rsidR="00E030FA" w:rsidRPr="00976A96" w:rsidRDefault="00E030FA" w:rsidP="00E030FA">
      <w:pPr>
        <w:spacing w:after="0" w:line="276" w:lineRule="auto"/>
        <w:ind w:firstLine="720"/>
        <w:jc w:val="both"/>
        <w:rPr>
          <w:rFonts w:cstheme="minorHAnsi"/>
        </w:rPr>
      </w:pPr>
      <w:r w:rsidRPr="00976A96">
        <w:rPr>
          <w:rFonts w:cstheme="minorHAnsi"/>
          <w:b/>
        </w:rPr>
        <w:t xml:space="preserve">ΓΕΩΡΓΙΟΣ ΒΛΑΧΟΣ (Πρόεδρος της Επιτροπής): </w:t>
      </w:r>
      <w:r w:rsidRPr="00976A96">
        <w:rPr>
          <w:rFonts w:cstheme="minorHAnsi"/>
        </w:rPr>
        <w:t>Κι εμείς ευχαριστούμε τον κ. Βιλιάρδο.</w:t>
      </w:r>
    </w:p>
    <w:p w:rsidR="00E030FA" w:rsidRPr="00976A96" w:rsidRDefault="00E030FA" w:rsidP="00E030FA">
      <w:pPr>
        <w:spacing w:after="0" w:line="276" w:lineRule="auto"/>
        <w:ind w:firstLine="720"/>
        <w:jc w:val="both"/>
        <w:rPr>
          <w:rFonts w:cstheme="minorHAnsi"/>
        </w:rPr>
      </w:pPr>
      <w:r w:rsidRPr="00976A96">
        <w:rPr>
          <w:rFonts w:cstheme="minorHAnsi"/>
        </w:rPr>
        <w:t>Το λόγο έχει ο Ειδικός Αγορητής του ΜέΡΑ25, κ. Κρίτων – Ηλίας Αρσένης.</w:t>
      </w:r>
    </w:p>
    <w:p w:rsidR="00E030FA" w:rsidRPr="00976A96" w:rsidRDefault="00E030FA" w:rsidP="00E030FA">
      <w:pPr>
        <w:spacing w:after="0" w:line="276" w:lineRule="auto"/>
        <w:ind w:firstLine="720"/>
        <w:jc w:val="both"/>
        <w:rPr>
          <w:rFonts w:cstheme="minorHAnsi"/>
        </w:rPr>
      </w:pPr>
      <w:r w:rsidRPr="00976A96">
        <w:rPr>
          <w:rFonts w:cstheme="minorHAnsi"/>
          <w:b/>
        </w:rPr>
        <w:t xml:space="preserve">ΚΡΙΤΩΝ – ΗΛΙΑΣ ΑΡΣΕΝΗΣ (Ειδικός Αγορητής του ΜέΡΑ25): </w:t>
      </w:r>
      <w:r w:rsidRPr="00976A96">
        <w:rPr>
          <w:rFonts w:cstheme="minorHAnsi"/>
        </w:rPr>
        <w:t>Ευχαριστώ πολύ κύριε Πρόεδρε.</w:t>
      </w:r>
    </w:p>
    <w:p w:rsidR="00E030FA" w:rsidRPr="00976A96" w:rsidRDefault="00E030FA" w:rsidP="00E030FA">
      <w:pPr>
        <w:spacing w:after="0" w:line="276" w:lineRule="auto"/>
        <w:ind w:firstLine="720"/>
        <w:jc w:val="both"/>
        <w:rPr>
          <w:rFonts w:cstheme="minorHAnsi"/>
        </w:rPr>
      </w:pPr>
      <w:r w:rsidRPr="00976A96">
        <w:rPr>
          <w:rFonts w:cstheme="minorHAnsi"/>
        </w:rPr>
        <w:t xml:space="preserve">Κύριοι συνάδελφοι, είμαι πραγματικά σοκαρισμένος γι’ αυτό που συζητάμε αυτή τη στιγμή. Μας φέρνετε μια σύμβαση για το τι θα γίνει σε περίπτωση που έχουμε ένα ατύχημα στις εξορύξεις υδρογονανθράκων. Και επειδή προβλέπετε ότι δεν μπορεί να το αντιμετωπίσει μόνη η κυβέρνηση, μόνη η Ελλάδα, θα τα καταφέρετε με τη βοήθεια της Κύπρου και του Ισραήλ. Ατυχήματα, δηλαδή, σε βάθη μεγαλύτερα από αυτά που έγινε το ατύχημα στον Κόλπο του Μεξικού, με την εξόρυξη πετρελαίου, εσείς θα τα αντιμετωπίσετε με την Κύπρο και το Ισραήλ. Αυτό μας περιγράφετε εδώ πέρα. Παραδέχεστε, όμως, ότι δεν μπορείτε να τα αντιμετωπίσετε μόνοι σας και εύχεστε ότι αν έρθουν αυτά τα δύο κράτη, θα τα αντιμετωπίσετε. Είναι αδιανόητο αυτό που έχουμε μπροστά μας. </w:t>
      </w:r>
    </w:p>
    <w:p w:rsidR="00E030FA" w:rsidRPr="00976A96" w:rsidRDefault="00E030FA" w:rsidP="00E030FA">
      <w:pPr>
        <w:spacing w:after="0" w:line="276" w:lineRule="auto"/>
        <w:ind w:firstLine="720"/>
        <w:jc w:val="both"/>
        <w:rPr>
          <w:rFonts w:cstheme="minorHAnsi"/>
        </w:rPr>
      </w:pPr>
      <w:r w:rsidRPr="00976A96">
        <w:rPr>
          <w:rFonts w:cstheme="minorHAnsi"/>
        </w:rPr>
        <w:t>Σε μια εποχή που καιγόμαστε από την κλιματική αλλαγή, τα τρία κόμματα, η Νέα Δημοκρατία, το ΚΙΝ.ΑΛ και ο ΣΥ.ΡΙΖ.Α., εμμένετε να φέρνετε συνέχεια συμβάσεις και αποφάσεις για τις εξορύξεις. Και εμμένετε, ενώ ακόμα και οι πολυεθνικές εταιρίες</w:t>
      </w:r>
      <w:r>
        <w:rPr>
          <w:rFonts w:cstheme="minorHAnsi"/>
        </w:rPr>
        <w:t xml:space="preserve"> </w:t>
      </w:r>
      <w:r w:rsidRPr="00976A96">
        <w:rPr>
          <w:rFonts w:cstheme="minorHAnsi"/>
        </w:rPr>
        <w:t>φεύγουν πλέον.</w:t>
      </w:r>
    </w:p>
    <w:p w:rsidR="00E030FA" w:rsidRPr="00976A96" w:rsidRDefault="00E030FA" w:rsidP="00E030FA">
      <w:pPr>
        <w:spacing w:after="0" w:line="276" w:lineRule="auto"/>
        <w:ind w:firstLine="720"/>
        <w:jc w:val="both"/>
        <w:rPr>
          <w:rFonts w:cstheme="minorHAnsi"/>
        </w:rPr>
      </w:pPr>
      <w:r w:rsidRPr="00976A96">
        <w:rPr>
          <w:rFonts w:cstheme="minorHAnsi"/>
        </w:rPr>
        <w:t xml:space="preserve">Έφυγε η ισπανική </w:t>
      </w:r>
      <w:r w:rsidRPr="00976A96">
        <w:rPr>
          <w:rFonts w:cstheme="minorHAnsi"/>
          <w:lang w:val="en-US"/>
        </w:rPr>
        <w:t>Repsol</w:t>
      </w:r>
      <w:r w:rsidRPr="00976A96">
        <w:rPr>
          <w:rFonts w:cstheme="minorHAnsi"/>
        </w:rPr>
        <w:t xml:space="preserve"> από την Αιτωλοακαρνανία. Στη συνέχεια έφυγε από τα Ιωάννινα. Στα Ιωάννινα τους είχατε</w:t>
      </w:r>
      <w:r>
        <w:rPr>
          <w:rFonts w:cstheme="minorHAnsi"/>
        </w:rPr>
        <w:t xml:space="preserve"> </w:t>
      </w:r>
      <w:r w:rsidRPr="00976A96">
        <w:rPr>
          <w:rFonts w:cstheme="minorHAnsi"/>
        </w:rPr>
        <w:t xml:space="preserve">επιτρέψει να κάνουν ό,τι θέλουν. Να κάνουν έρευνες σε οικόπεδα που δεν τους ανήκαν, χωρίς την άδεια των ιδιωτών. Τους τα δώσατε όλα και παρόλα αυτά φεύγουν. Θα πρέπει να είστε πολύ εντυπωσιασμένοι. Πώς δίνετε δώρο τη χώρα στην </w:t>
      </w:r>
      <w:r w:rsidRPr="00976A96">
        <w:rPr>
          <w:rFonts w:cstheme="minorHAnsi"/>
          <w:lang w:val="en-US"/>
        </w:rPr>
        <w:t>Eldorado</w:t>
      </w:r>
      <w:r w:rsidRPr="00976A96">
        <w:rPr>
          <w:rFonts w:cstheme="minorHAnsi"/>
        </w:rPr>
        <w:t xml:space="preserve"> στις Σκουριές, στις εξορυκτικές και όμως, δεν προχωράνε αυτά τα περιβαλλοντικά εγκλήματα; </w:t>
      </w:r>
    </w:p>
    <w:p w:rsidR="007F2EF0" w:rsidRPr="00976A96" w:rsidRDefault="00E030FA" w:rsidP="006854D4">
      <w:pPr>
        <w:spacing w:after="0" w:line="276" w:lineRule="auto"/>
        <w:rPr>
          <w:rFonts w:cstheme="minorHAnsi"/>
        </w:rPr>
      </w:pPr>
      <w:r w:rsidRPr="00976A96">
        <w:rPr>
          <w:rFonts w:cstheme="minorHAnsi"/>
        </w:rPr>
        <w:t xml:space="preserve">Φεύγει η </w:t>
      </w:r>
      <w:r w:rsidRPr="00976A96">
        <w:rPr>
          <w:rFonts w:cstheme="minorHAnsi"/>
          <w:lang w:val="en-US"/>
        </w:rPr>
        <w:t>Repsol</w:t>
      </w:r>
      <w:r w:rsidRPr="00976A96">
        <w:rPr>
          <w:rFonts w:cstheme="minorHAnsi"/>
        </w:rPr>
        <w:t xml:space="preserve"> και από το Ιόνιο. Από το Ιόνιο και την Κρήτη να σας θυμίσω τον υπολογισμό ενός μεγάλου ατυχήματος; Πέντε δις το κόστος. Τι μας λέτε σήμερα εδώ πέρα; Ότι το φοβάστε αυτό το ατύχημα.</w:t>
      </w:r>
      <w:r w:rsidR="007F2EF0" w:rsidRPr="00976A96">
        <w:rPr>
          <w:rFonts w:cstheme="minorHAnsi"/>
        </w:rPr>
        <w:t>Και προχωράτε ακόμα με τις εξορύξεις; Τι μας είχατε πει;</w:t>
      </w:r>
      <w:r>
        <w:rPr>
          <w:rFonts w:cstheme="minorHAnsi"/>
        </w:rPr>
        <w:t xml:space="preserve"> </w:t>
      </w:r>
      <w:r w:rsidR="007F2EF0" w:rsidRPr="00976A96">
        <w:rPr>
          <w:rFonts w:cstheme="minorHAnsi"/>
        </w:rPr>
        <w:t xml:space="preserve">Ογδόντα δις κέρδη την πρώτη δεκαετία από τις εξορύξεις. Μια δεκαετία μετά, ποια είναι τα κέρδη σας; Μηδέν. Θέλετε να δούμε τον Πρίνο; Μηδέν. Ακόμα και εκεί που λειτουργούσε μέχρι πρόσφατα εξόρυξη. </w:t>
      </w:r>
    </w:p>
    <w:p w:rsidR="007F2EF0" w:rsidRPr="00976A96" w:rsidRDefault="007F2EF0" w:rsidP="00976A96">
      <w:pPr>
        <w:spacing w:after="0" w:line="276" w:lineRule="auto"/>
        <w:ind w:firstLine="720"/>
        <w:jc w:val="both"/>
        <w:rPr>
          <w:rFonts w:cstheme="minorHAnsi"/>
        </w:rPr>
      </w:pPr>
      <w:r w:rsidRPr="00976A96">
        <w:rPr>
          <w:rFonts w:cstheme="minorHAnsi"/>
        </w:rPr>
        <w:t xml:space="preserve">Δεν έφυγε όμως μόνο η </w:t>
      </w:r>
      <w:r w:rsidRPr="00976A96">
        <w:rPr>
          <w:rFonts w:cstheme="minorHAnsi"/>
          <w:lang w:val="en-US"/>
        </w:rPr>
        <w:t>Repsol</w:t>
      </w:r>
      <w:r w:rsidRPr="00976A96">
        <w:rPr>
          <w:rFonts w:cstheme="minorHAnsi"/>
        </w:rPr>
        <w:t xml:space="preserve">. Έφυγε και η ιταλική </w:t>
      </w:r>
      <w:r w:rsidRPr="00976A96">
        <w:rPr>
          <w:rFonts w:cstheme="minorHAnsi"/>
          <w:lang w:val="en-US"/>
        </w:rPr>
        <w:t>Edison</w:t>
      </w:r>
      <w:r w:rsidRPr="00976A96">
        <w:rPr>
          <w:rFonts w:cstheme="minorHAnsi"/>
        </w:rPr>
        <w:t xml:space="preserve"> από το Δυτικό Πατραϊκό. Μα, ο Δυτικός Πατραϊκός ήταν ο νέος Πρίνος. Θα πρέπει να εντυπωσιάζεστε.</w:t>
      </w:r>
      <w:r w:rsidR="00E030FA">
        <w:rPr>
          <w:rFonts w:cstheme="minorHAnsi"/>
        </w:rPr>
        <w:t xml:space="preserve"> </w:t>
      </w:r>
      <w:r w:rsidRPr="00976A96">
        <w:rPr>
          <w:rFonts w:cstheme="minorHAnsi"/>
        </w:rPr>
        <w:t>Πώς φεύγουν και από κει πέρα;</w:t>
      </w:r>
      <w:r w:rsidR="00E030FA">
        <w:rPr>
          <w:rFonts w:cstheme="minorHAnsi"/>
        </w:rPr>
        <w:t xml:space="preserve"> </w:t>
      </w:r>
      <w:r w:rsidRPr="00976A96">
        <w:rPr>
          <w:rFonts w:cstheme="minorHAnsi"/>
        </w:rPr>
        <w:t>Το πιο ώριμο κοίτασμα μετά τον Πρίνο, λέγατε. Φύγανε και τα ΕΛΠΕ από</w:t>
      </w:r>
      <w:r w:rsidR="00E030FA">
        <w:rPr>
          <w:rFonts w:cstheme="minorHAnsi"/>
        </w:rPr>
        <w:t xml:space="preserve"> </w:t>
      </w:r>
      <w:r w:rsidRPr="00976A96">
        <w:rPr>
          <w:rFonts w:cstheme="minorHAnsi"/>
        </w:rPr>
        <w:t>την Άρτα και την Πρέβεζα, τη Βορειοδυτική Πελοπόννησο κ</w:t>
      </w:r>
      <w:r w:rsidR="004C6368">
        <w:rPr>
          <w:rFonts w:cstheme="minorHAnsi"/>
        </w:rPr>
        <w:t>αι τώρα φεύγουν οι Η.Π.Α.</w:t>
      </w:r>
      <w:r w:rsidRPr="00976A96">
        <w:rPr>
          <w:rFonts w:cstheme="minorHAnsi"/>
        </w:rPr>
        <w:t xml:space="preserve"> που ήταν υπό την αιγίδα τους. Και γιατί όλοι αυτοί φεύγουν; Ποια είναι η δικαιολογία που φεύγουν όλοι</w:t>
      </w:r>
      <w:r w:rsidR="00E030FA">
        <w:rPr>
          <w:rFonts w:cstheme="minorHAnsi"/>
        </w:rPr>
        <w:t xml:space="preserve"> </w:t>
      </w:r>
      <w:r w:rsidRPr="00976A96">
        <w:rPr>
          <w:rFonts w:cstheme="minorHAnsi"/>
        </w:rPr>
        <w:t>από τις εξορύξεις σας; Μια κοινή λέξη σε όλες τις ανακοινώσεις. Απανθρακοποίηση. Ζούμε στον αιώνα της κλιματικής κατάρρευσης, της οικολογικής κατάρρευσης. Καιγόμαστε. Το καταλαβαίνετε; Καιγόμαστε από αυτές τις εξορύξεις. Το καταλαβαίνετε;</w:t>
      </w:r>
      <w:r w:rsidR="00E030FA">
        <w:rPr>
          <w:rFonts w:cstheme="minorHAnsi"/>
        </w:rPr>
        <w:t xml:space="preserve"> </w:t>
      </w:r>
    </w:p>
    <w:p w:rsidR="004C6368" w:rsidRPr="00976A96" w:rsidRDefault="007F2EF0" w:rsidP="004C6368">
      <w:pPr>
        <w:spacing w:after="0" w:line="276" w:lineRule="auto"/>
        <w:ind w:firstLine="720"/>
        <w:contextualSpacing/>
        <w:jc w:val="both"/>
        <w:rPr>
          <w:rFonts w:cstheme="minorHAnsi"/>
        </w:rPr>
      </w:pPr>
      <w:r w:rsidRPr="00976A96">
        <w:rPr>
          <w:rFonts w:cstheme="minorHAnsi"/>
        </w:rPr>
        <w:t>Εσείς, πραγματικά, τα τρία κόμματα, εμμένετε στην πολιτική για τις εξορύξεις. Ο τελευταίος θα κλείσει την πόρτα, γιατί μένετε μόνοι σας. Κι όμως, εμμένετε, ότι ναι,</w:t>
      </w:r>
      <w:r w:rsidR="00E030FA">
        <w:rPr>
          <w:rFonts w:cstheme="minorHAnsi"/>
        </w:rPr>
        <w:t xml:space="preserve"> </w:t>
      </w:r>
      <w:r w:rsidRPr="00976A96">
        <w:rPr>
          <w:rFonts w:cstheme="minorHAnsi"/>
        </w:rPr>
        <w:t xml:space="preserve">πρέπει να γίνουν εξορύξεις. Δεν είστε εντελώς μόνοι. Έχετε και μια οπισθοδρομική κομπανία εδώ στην Ανατολική Μεσόγειο. </w:t>
      </w:r>
      <w:r w:rsidR="004C6368" w:rsidRPr="00976A96">
        <w:rPr>
          <w:rFonts w:cstheme="minorHAnsi"/>
        </w:rPr>
        <w:t xml:space="preserve">Κάποιες ακόμα χώρες, μεμονωμένες σε αυτό τον κόσμο που ζούμε που αρχίζει πλέον και αντιδρά στην κλιματική κατάρρευση, εδώ είναι στη γειτονιά μας υπάρχουν μεμονωμένες χώρες, με κάποιες συνεργάζεστε, με κάποιες είστε σε ανταγωνισμό, για τις εξορύξεις στα πετρέλαια. Ενώ όλος ο κόσμος μιλά για την απανθρακοποίηση, εσείς συνεχίζετε και μιλάτε για τις εξορύξεις. </w:t>
      </w:r>
    </w:p>
    <w:p w:rsidR="004C6368" w:rsidRPr="00976A96" w:rsidRDefault="004C6368" w:rsidP="004C6368">
      <w:pPr>
        <w:spacing w:after="0" w:line="276" w:lineRule="auto"/>
        <w:ind w:firstLine="720"/>
        <w:contextualSpacing/>
        <w:jc w:val="both"/>
        <w:rPr>
          <w:rFonts w:cstheme="minorHAnsi"/>
        </w:rPr>
      </w:pPr>
      <w:r w:rsidRPr="00976A96">
        <w:rPr>
          <w:rFonts w:cstheme="minorHAnsi"/>
        </w:rPr>
        <w:t xml:space="preserve">Και βέβαια, σε αυτή τη γειτονιά δεν μένουν μόνο οι εξορύξεις, η οπισθοδρομική κομπανία σας- είτε την ανταγωνίζεστε είτε συνεργάζεστε- κουβαλάει μαζί και τις απειλές πολέμου, ο ένας για το άλλον. Σταμάτησε τις εξορύξεις, να σταματήσουνε αυτά τα παιχνίδια τα ιμπεριαλιστικά και αυτά τα παιχνίδια του πολέμου. Σταματήστε τις εξορύξεις για να σταματήσουν τα παιχνίδια του πολέμου. Θέλετε να πάρετε μια πρωτοβουλία; Πάρτε μια πρωτοβουλία να σταματήσουν οι εξορύξεις σε όλη την Ανατολική Μεσόγειο. Θέλετε να πάρετε μια πρωτοβουλία; Πάρτε πρωτοβουλία για το περιβάλλον, να γίνει η θάλασσα μας, η Μεσόγειος, το τείχος μας απέναντι στην κλιματική κατάρρευση. Προστατεύστε την ελληνική τάφρο, το μόνο τόπο αναπαραγωγής της μεσογειακής φάλαινας. Ξέρετε το ρόλο της μεσογειακής φάλαινας στην υγεία του περιβάλλοντος της Μεσογείου, στην ποιότητα των νερών, στα ιχθυοαποθέματα, στο οξυγόνο, το γνωρίζετε; Δεν έχετε ιδέα. Δεν έχετε ιδέα τι σημαίνει να καταστραφεί αυτό το είδος από την έρευνα και την εξόρυξη, δεν έχετε ιδέα. Προστατέψτε την ελληνική τάφρο. Προστατέψτε το όρος του Ερατοσθένη, που αυτή τη στιγμή υπάρχει ανταγωνισμός, ποιος θα το πρωτοτρυπήσει, ξανά και ξανά. Προστατέψτε το περιβάλλον της Μεσογείου, να γίνει αυτό το φυσικό οικοσύστημα ασπίδα μας απέναντι στην κλιματική κατάρρευση. </w:t>
      </w:r>
    </w:p>
    <w:p w:rsidR="004C6368" w:rsidRPr="00976A96" w:rsidRDefault="004C6368" w:rsidP="004C6368">
      <w:pPr>
        <w:spacing w:after="0" w:line="276" w:lineRule="auto"/>
        <w:ind w:firstLine="720"/>
        <w:contextualSpacing/>
        <w:jc w:val="both"/>
        <w:rPr>
          <w:rFonts w:cstheme="minorHAnsi"/>
        </w:rPr>
      </w:pPr>
      <w:r w:rsidRPr="00976A96">
        <w:rPr>
          <w:rFonts w:cstheme="minorHAnsi"/>
        </w:rPr>
        <w:t xml:space="preserve">Θέλετε να μας προστατεύσετε από τον κίνδυνο ατυχήματος στην εξόρυξη πετρελαίου; Είναι πάρα πολύ απλό. Σταματήστε τις εξορύξεις. Αν θέλετε να απαλειφθεί ο κίνδυνος ατυχήματος από εξορύξεις, σταματήστε σήμερα τις εξορύξεις. Τι ακριβώς περιμένετε για να το κάνετε; Το εμπόριο ελπίδας με τα πετρέλαια τελείωσε, ο μύθος ότι θα τελείωναν τα μνημόνια και τα χρέη με τα πετρέλαια, που έφτιαξε πολιτικές καριέρες κάποιων ανθρώπων, τελείωσε. Γιατί συνεχίζετε αυτή η κοροϊδία; </w:t>
      </w:r>
    </w:p>
    <w:p w:rsidR="007F2EF0" w:rsidRPr="00976A96" w:rsidRDefault="007F2EF0" w:rsidP="00976A96">
      <w:pPr>
        <w:spacing w:after="0" w:line="276" w:lineRule="auto"/>
        <w:ind w:firstLine="720"/>
        <w:contextualSpacing/>
        <w:jc w:val="both"/>
        <w:rPr>
          <w:rFonts w:cstheme="minorHAnsi"/>
        </w:rPr>
      </w:pPr>
      <w:r w:rsidRPr="00976A96">
        <w:rPr>
          <w:rFonts w:cstheme="minorHAnsi"/>
        </w:rPr>
        <w:t xml:space="preserve">Σας καλούμε να προστατεύσετε αυτούς τους τόπους, να καταργήσετε τις εξορύξεις και ναι, κάνετε συμφωνίες διακρατικές αν θέλετε, για την προστασία της Μεσογείου, για τους κοινούς πόρους που είναι το περιβάλλον μας, όχι για το ποιος θα σκοτώσει τον άλλον για να βγάλουν τα ανύπαρκτα πετρέλαιο και φυσικά αέρια ή αυτά που είναι σε βάθη τα οποία είναι αποτρεπτικά. </w:t>
      </w:r>
    </w:p>
    <w:p w:rsidR="007F2EF0" w:rsidRPr="00976A96" w:rsidRDefault="007F2EF0" w:rsidP="00976A96">
      <w:pPr>
        <w:spacing w:after="0" w:line="276" w:lineRule="auto"/>
        <w:ind w:firstLine="720"/>
        <w:contextualSpacing/>
        <w:jc w:val="both"/>
        <w:rPr>
          <w:rFonts w:cstheme="minorHAnsi"/>
        </w:rPr>
      </w:pPr>
      <w:r w:rsidRPr="00976A96">
        <w:rPr>
          <w:rFonts w:cstheme="minorHAnsi"/>
        </w:rPr>
        <w:t xml:space="preserve">Το ΜέΡΑ25 καταψηφίζει αυτή τη Σύμβαση. </w:t>
      </w:r>
    </w:p>
    <w:p w:rsidR="007F2EF0" w:rsidRPr="00976A96" w:rsidRDefault="007F2EF0" w:rsidP="00976A96">
      <w:pPr>
        <w:spacing w:after="0" w:line="276" w:lineRule="auto"/>
        <w:ind w:firstLine="720"/>
        <w:jc w:val="both"/>
        <w:rPr>
          <w:rFonts w:cstheme="minorHAnsi"/>
        </w:rPr>
      </w:pPr>
      <w:r w:rsidRPr="00976A96">
        <w:rPr>
          <w:rFonts w:cstheme="minorHAnsi"/>
          <w:b/>
        </w:rPr>
        <w:t>ΓΕΩΡΓΙΟΣ ΒΛΑΧΟΣ (Πρόεδρος της Επιτροπής):</w:t>
      </w:r>
      <w:r w:rsidRPr="00976A96">
        <w:rPr>
          <w:rFonts w:cstheme="minorHAnsi"/>
        </w:rPr>
        <w:t xml:space="preserve"> Περνάμε τώρα, αφού ολοκληρώσαμε τις εισηγήσεις, στους συναδέλφους, ξεκινώντας από τον κ. Φάμελλο.</w:t>
      </w:r>
    </w:p>
    <w:p w:rsidR="007F2EF0" w:rsidRPr="00976A96" w:rsidRDefault="007F2EF0" w:rsidP="00976A96">
      <w:pPr>
        <w:spacing w:after="0" w:line="276" w:lineRule="auto"/>
        <w:ind w:firstLine="720"/>
        <w:jc w:val="both"/>
        <w:rPr>
          <w:rFonts w:cstheme="minorHAnsi"/>
        </w:rPr>
      </w:pPr>
      <w:r w:rsidRPr="00976A96">
        <w:rPr>
          <w:rFonts w:cstheme="minorHAnsi"/>
          <w:b/>
        </w:rPr>
        <w:t>ΣΩΚΡΑΤΗΣ ΦΑΜΕΛΛΟΣ:</w:t>
      </w:r>
      <w:r w:rsidRPr="00976A96">
        <w:rPr>
          <w:rFonts w:cstheme="minorHAnsi"/>
        </w:rPr>
        <w:t xml:space="preserve"> Κύριε Πρόεδρε, σας ευχαριστώ.</w:t>
      </w:r>
    </w:p>
    <w:p w:rsidR="007F2EF0" w:rsidRPr="00976A96" w:rsidRDefault="007F2EF0" w:rsidP="00976A96">
      <w:pPr>
        <w:spacing w:after="0" w:line="276" w:lineRule="auto"/>
        <w:ind w:firstLine="720"/>
        <w:jc w:val="both"/>
        <w:rPr>
          <w:rFonts w:cstheme="minorHAnsi"/>
        </w:rPr>
      </w:pPr>
      <w:r w:rsidRPr="00976A96">
        <w:rPr>
          <w:rFonts w:cstheme="minorHAnsi"/>
        </w:rPr>
        <w:t>Καταρχήν, να ευχηθώ σε όλους μια καλή χρονιά με υγεία και προκοπή και μια καλύτερη χρονιά για την πατρίδα μας, για όλες και για όλους. Να σας πω, ότι αισθάνομαι την υποχρέωση να τοποθετηθώ σήμερα στη συνεδρίαση της Επιτροπής για το σχέδιο έκτακτης ανάγκης για τη θαλάσσια ρύπανση, μια και είχα την τιμή να εκπροσωπώ εγώ τη χώρα μας, έχω υπογράψει το σχέδιο αυτό. Το ξεκαθαρίζω εξ αρχής, ότι αυτή η υπογραφή ήταν σε στενή συνεργασία με την τότε ηγεσία του Υπουργείου Ναυτιλίας και Νησιωτικής Πολιτικής, τους συναδέλφους μου, τον κ. Κουρουμπλή και τον κ. Σαντορινιό.</w:t>
      </w:r>
    </w:p>
    <w:p w:rsidR="004C6368" w:rsidRDefault="007F2EF0" w:rsidP="004C6368">
      <w:pPr>
        <w:spacing w:after="0" w:line="276" w:lineRule="auto"/>
        <w:jc w:val="both"/>
        <w:rPr>
          <w:rFonts w:cstheme="minorHAnsi"/>
          <w:color w:val="212529"/>
        </w:rPr>
      </w:pPr>
      <w:r w:rsidRPr="00976A96">
        <w:rPr>
          <w:rFonts w:cstheme="minorHAnsi"/>
        </w:rPr>
        <w:t xml:space="preserve"> Το κείμενο αυτό υπογράφτηκε σαν μια συνεργασία μεταξύ της Ελλάδας, της Κύπρου και του Ισραήλ, στις 8 Μαΐου του 2018 στη Λευκωσία και είχε προηγηθεί- και αξίζει να το πω αυτό- από τον Απρίλιο του 2016, η κοινή δήλωση των Υπουργών Περιβάλλοντος των τριών χωρών, όπου είχαμε διαπιστώσει, ότι υπάρχει ανάγκη συνεργασίας και ετοιμότητας για την αντιμετώπιση περιστατικών ρύπανσης στην Ανατολική Μεσόγειο και μάλιστα περιστατικών που προκαλούνται από διερχόμενα πλοία και από υπεράκτιες δραστηριότητες, αλλά και από αγωγούς.</w:t>
      </w:r>
    </w:p>
    <w:p w:rsidR="004C6368" w:rsidRPr="00976A96" w:rsidRDefault="004C6368" w:rsidP="004C6368">
      <w:pPr>
        <w:spacing w:after="0" w:line="276" w:lineRule="auto"/>
        <w:ind w:firstLine="720"/>
        <w:jc w:val="both"/>
        <w:rPr>
          <w:rFonts w:cstheme="minorHAnsi"/>
          <w:color w:val="212529"/>
        </w:rPr>
      </w:pPr>
      <w:r w:rsidRPr="00976A96">
        <w:rPr>
          <w:rFonts w:cstheme="minorHAnsi"/>
          <w:color w:val="212529"/>
        </w:rPr>
        <w:t>Άρα λοιπόν, οφείλουμε να πούμε ότι το σχέδιο αυτό αποτελεί μια πρωτοβουλία που ξεκίνησε και ολοκληρώθηκε με την κυβέρνηση του Σύριζα. (…) στην ευρύτερη στρατηγική της σύμβασης της Βαρκελώνης για την προστασία του θαλάσσιου περιβάλλοντος στη Μεσόγειο. Μια σύμβαση η οποία καθυστερεί η κυβέρνηση του Κυριάκου Μητσοτάκη να φέρει στη Βουλή προς κύρωση.</w:t>
      </w:r>
    </w:p>
    <w:p w:rsidR="004C6368" w:rsidRPr="00976A96" w:rsidRDefault="004C6368" w:rsidP="004C6368">
      <w:pPr>
        <w:spacing w:after="0" w:line="276" w:lineRule="auto"/>
        <w:ind w:firstLine="720"/>
        <w:jc w:val="both"/>
        <w:rPr>
          <w:rFonts w:cstheme="minorHAnsi"/>
          <w:color w:val="212529"/>
        </w:rPr>
      </w:pPr>
      <w:r w:rsidRPr="00976A96">
        <w:rPr>
          <w:rFonts w:cstheme="minorHAnsi"/>
          <w:color w:val="212529"/>
        </w:rPr>
        <w:t>Η εκχώρηση του σχεδίου και η συνεργασία των τριών χωρών έγινε μαζί με το Περιφερειακό Κέντρο Αντιμετώπισης Εκτάκτων Περιστατικών Θαλάσσιας Ρύπανσης στη Μεσόγειο που είναι ένα κέντρο του ΟΗΕ και της σύμβασης της Βαρκελώνης. Ένα από τα περιφερειακά κέντρα της σύμβασης της Βαρκελώνης. Κάτι που δείχνει και τις προτεραιότητες που είχε η κυβέρνηση του Σύριζα από τότε.</w:t>
      </w:r>
    </w:p>
    <w:p w:rsidR="004C6368" w:rsidRPr="00976A96" w:rsidRDefault="004C6368" w:rsidP="004C6368">
      <w:pPr>
        <w:spacing w:after="0" w:line="276" w:lineRule="auto"/>
        <w:ind w:firstLine="720"/>
        <w:jc w:val="both"/>
        <w:rPr>
          <w:rFonts w:cstheme="minorHAnsi"/>
          <w:color w:val="212529"/>
        </w:rPr>
      </w:pPr>
      <w:r w:rsidRPr="00976A96">
        <w:rPr>
          <w:rFonts w:cstheme="minorHAnsi"/>
          <w:color w:val="212529"/>
        </w:rPr>
        <w:t xml:space="preserve">Είναι μια σημαντική συμφωνία για τη χώρα μας, γιατί εφαρμόζεται ακόμα και όταν ένα συμβάν δεν απειλεί άλλες χώρες, αλλά χρειάζεται να συνεργαστούμε για να υποστηρίξουμε το επηρεαζόμενο μέρος όλοι. Εφαρμόζεται σε όλα τα συμβάντα θαλάσσιας ρύπανσης, από πετρέλαιο και υδρογονάνθρακες, ανεξάρτητα αν προέρχονται από ατύχημα ή από διερχόμενο πλοίο. Και για αυτό μου κάνει ιδιαίτερη εντύπωση, η αδυναμία ανάγνωσης του ΜέΡΑ25. Αναρωτιέμαι, θα ήθελε δηλαδή το ΜέΡΑ25 να μην έχουμε την εργασία στην Ανατολική μεσόγειο για να αντιμετωπίσουμε ατυχήματα από πλοία; Διότι, διέρχονται πολλά πλοία με </w:t>
      </w:r>
      <w:r>
        <w:rPr>
          <w:rFonts w:cstheme="minorHAnsi"/>
          <w:color w:val="212529"/>
        </w:rPr>
        <w:t>υδρογονάνθρακες στην Ανατολική Μ</w:t>
      </w:r>
      <w:r w:rsidRPr="00976A96">
        <w:rPr>
          <w:rFonts w:cstheme="minorHAnsi"/>
          <w:color w:val="212529"/>
        </w:rPr>
        <w:t>εσόγειο.</w:t>
      </w:r>
      <w:r w:rsidRPr="004C6368">
        <w:rPr>
          <w:rFonts w:cstheme="minorHAnsi"/>
          <w:color w:val="212529"/>
        </w:rPr>
        <w:t xml:space="preserve"> </w:t>
      </w:r>
      <w:r>
        <w:rPr>
          <w:rFonts w:cstheme="minorHAnsi"/>
          <w:color w:val="212529"/>
        </w:rPr>
        <w:t>Ακούσαμε όμως σήμερα και απ’ το</w:t>
      </w:r>
      <w:r w:rsidRPr="00976A96">
        <w:rPr>
          <w:rFonts w:cstheme="minorHAnsi"/>
          <w:color w:val="212529"/>
        </w:rPr>
        <w:t xml:space="preserve"> ΚΚΕ, ότι</w:t>
      </w:r>
      <w:r>
        <w:rPr>
          <w:rFonts w:cstheme="minorHAnsi"/>
          <w:color w:val="212529"/>
        </w:rPr>
        <w:t xml:space="preserve"> </w:t>
      </w:r>
      <w:r w:rsidRPr="00976A96">
        <w:rPr>
          <w:rFonts w:cstheme="minorHAnsi"/>
          <w:color w:val="212529"/>
        </w:rPr>
        <w:t xml:space="preserve">είναι πολεμοκάπηλη αυτή τη συνεργασία. Η συνεργασία </w:t>
      </w:r>
      <w:r>
        <w:rPr>
          <w:rFonts w:cstheme="minorHAnsi"/>
          <w:color w:val="212529"/>
        </w:rPr>
        <w:t>των τριών χωρών στην Ανατολική Μ</w:t>
      </w:r>
      <w:r w:rsidRPr="00976A96">
        <w:rPr>
          <w:rFonts w:cstheme="minorHAnsi"/>
          <w:color w:val="212529"/>
        </w:rPr>
        <w:t>εσόγειο.</w:t>
      </w:r>
    </w:p>
    <w:p w:rsidR="007F2EF0" w:rsidRPr="00976A96" w:rsidRDefault="007F2EF0" w:rsidP="00976A96">
      <w:pPr>
        <w:spacing w:after="0" w:line="276" w:lineRule="auto"/>
        <w:ind w:firstLine="720"/>
        <w:jc w:val="both"/>
        <w:rPr>
          <w:rFonts w:cstheme="minorHAnsi"/>
        </w:rPr>
      </w:pP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Επειδή λοιπόν, εγώ ήμουν εκεί και έχω απόλυτη γνώση των υπόλοιπων κεφαλαίων της συμφωνίας, πρέπει να σας πω, ότι αυτή η συνεργασία περιέχει επίσης, το παρατηρητήριο για την κλιματική κρίση στην Ανατολική μεσόγειο με πρωτοβουλία της Ελλάδας κάτι που ενίσχυε τη γεωπολιτική μας θέση. Την επεξεργασία λυμάτων και την οικονομία νερού, που αφορά και την Κύπρο και το Ισραήλ. Όλες τις μεσογειακές χώρες, γιατί αφορά τους λαούς και την πρόσβασή τους και στο περιβάλλον και στο νερό, αλλά και τη συνεργασία των χωρών μας σε θέματα πολιτικής προστασίας. Αναρωτιέμαι πώς ακριβώς είναι πολεμοκάπηλο απ’ όλα αυτά τα οποία σας παρουσίασα.</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Πρακτικά η συμφωνία αυτή λέει, ότι αν την είχαμε το 2017, αν μας την είχαν εξασφαλίσει οι προηγούμενες κυβερνήσεις, θα μπορούσε η Ελλάδα να έχει καλύτερη και πιο γρήγορη αντιμετώπιση στο ναυάγιο του «Αγία Ζώνη ΙΙ». Αναρωτιέμαι γιατί οι κύριοι και κυρίες συνάδελφοι που μίλησαν δεν θέλουν κάτι τέτοιο. Όμως, η λογοδοσία που είχε η Ελληνική πλευρά με την κυβέρνηση του Σύριζα εκείνη την περίοδο που επεξεργάζονταν την παρούσα συμφωνία, έδωσε τη δυνατότητα στην κυβέρνηση του Σύριζα να αντιμετωπίσει με ιδιαίτερη τεχνογνωσία και δικτύωση το ναυάγιο «Αγία Ζώνη ΙΙ». Ίσως ο Σαρωνικός να είναι σε καλύτερη κατάσταση και μάλιστα χωρίς δημόσιο κόστος. Κάτι που έγινε σε αντίθεση με τη σπέκουλα της τότε αντιπολίτευσης Νέας Δημοκρατίας και των αγαπημένων της Μέσων Ενημέρωσης. Θα ήθελα να ξέρω τώρα τη γνώμη του κ. Πλακιωτάκη, σε ποια κατάσταση εκτιμά ότι βρίσκετε ο Σαρωνικός; Γιατί τότε έλεγαν άλλα. Όμως η απορρύπανση και προστασία του Σαρωνικού έγινε με απόλυτη επάρκεια και αποτελεσματικότητα, με συνεργασία των υπουργείων. Γιατί άκουσα και τον Ειδικό Αγορητή του Κινήματος Αλλαγής, με την εργασία των υπουργείων. Διότι εγώ ήμουν παρόν στη σύσκεψη που κάναμε με το (ΡΕΜΠΕΚ) εκείνη την περίοδο στο Υπουργείο Ναυτιλίας, την περίοδο του «Αγία Ζώνη ΙΙ».</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Σχετικά με τη σύμβαση, οφείλω να συμπληρώσω, ότι εκκινήσαμε την πρώτη άσκηση επί χάρτου για την αντιμετώπιση μεγάλου περιστατικού. Δεν μείναμε μόνο στην υπογραφή της σύμβασης. Πράγματι υπάρχει ένα ερώτημα για το τι κάνει τώρα η κυβέρνηση. Από την έρευνα που κάναμε, βρήκαμε ότι μετά από δυόμισι χρόνια Νέας Δημοκρατίας, το μόνο που έγινε ήταν ένα υποπεριφερειακό σεμινάριο τον Οκτώβριο του 21. Θα θέλαμε να μας δώσει αναλυτικότερες πληροφορίες ο Υπουργός, γιατί δεν θέλω αυτό το σχέδιο να μείνει στα χαρτιά.</w:t>
      </w:r>
    </w:p>
    <w:p w:rsidR="004C6368" w:rsidRDefault="007F2EF0" w:rsidP="004C6368">
      <w:pPr>
        <w:spacing w:after="0" w:line="276" w:lineRule="auto"/>
        <w:ind w:firstLine="720"/>
        <w:jc w:val="both"/>
        <w:rPr>
          <w:rFonts w:cstheme="minorHAnsi"/>
          <w:color w:val="212529"/>
        </w:rPr>
      </w:pPr>
      <w:r w:rsidRPr="00976A96">
        <w:rPr>
          <w:rFonts w:cstheme="minorHAnsi"/>
          <w:color w:val="212529"/>
        </w:rPr>
        <w:t xml:space="preserve">Οφείλουμε να είμαστε απαιτητικοί με την κυβέρνηση της Νέας Δημοκρατίας, γιατί στον τομέα της προστασίας του περιβάλλοντος είναι απολύτως υποκριτική φτάνοντας στο επίπεδο της κοροϊδίας στην τοποθέτησή της. Το χαρακτηριστικότερο παράδειγμα ήταν η τοποθέτηση του κυρίου Μητσοτάκη στο πρόσφατο συνέδριο για την διατήρηση της φύσης στη Μασσαλία τον Σεπτέμβριο του 21, όταν μας είπε, ότι θα γίνει πρωτεργάτης η χώρα μας για την εφαρμογή της ευρωπαϊκής νομοθεσίας για την προστασία της φύσης, με δεσμεύσεις για το θαλάσσιο περιβάλλον. Όμως μέσα σε 2 χρόνια Νέας Δημοκρατίας έχετε καταφέρει κύριε Υπουργέ να καθυστερήσετε με το 4685 τις ειδικές περιβαλλοντικές μελέτες για όλες τις περιοχές </w:t>
      </w:r>
      <w:r w:rsidRPr="00976A96">
        <w:rPr>
          <w:rFonts w:cstheme="minorHAnsi"/>
          <w:color w:val="212529"/>
          <w:lang w:val="en-US"/>
        </w:rPr>
        <w:t>Natura</w:t>
      </w:r>
      <w:r w:rsidRPr="00976A96">
        <w:rPr>
          <w:rFonts w:cstheme="minorHAnsi"/>
          <w:color w:val="212529"/>
        </w:rPr>
        <w:t xml:space="preserve"> που καλύπτουν το 20% της θαλάσσιας έκτασης των εθνικών υδάτων. Να καταργήσετε τους χώρους προστατευόμενων περιοχών. Να περάσετε άρθρο του Υπουργείου Ανάπτυξης που δίνει τη δυνατότητα κορνιοτοποίησης των περιοχών </w:t>
      </w:r>
      <w:r w:rsidRPr="00976A96">
        <w:rPr>
          <w:rFonts w:cstheme="minorHAnsi"/>
          <w:color w:val="212529"/>
          <w:lang w:val="en"/>
        </w:rPr>
        <w:t>Natura</w:t>
      </w:r>
      <w:r w:rsidRPr="00976A96">
        <w:rPr>
          <w:rFonts w:cstheme="minorHAnsi"/>
          <w:color w:val="212529"/>
        </w:rPr>
        <w:t xml:space="preserve"> 2000. Να παραμείνει ο θαλάσσιος χωροταξικός σχεδιασμός στο ψυγείο. Να μην έχετε κάνει την εθνική στρατηγική. Τα περιφερειακά θαλάσσια χωροταξικά σχέδια. Να βγάλετε με το 4759 την παράκτια ζώνη απ’ το θαλάσσιο χωροταξικό. Ακόμα και το δικό σας νομοθέτημα για τη θαλάσσια πολιτική είναι στον αέρα. Ούτε προδιαγραφές για τα θαλάσσια χωροταξικά σχέδια </w:t>
      </w:r>
      <w:r w:rsidRPr="00976A96">
        <w:rPr>
          <w:rFonts w:cstheme="minorHAnsi"/>
          <w:color w:val="212529"/>
        </w:rPr>
        <w:lastRenderedPageBreak/>
        <w:t>δεν έχετε βγάλει και σημειώνω, ότι επίκειται το θαλάσσιο ολικά. Υπάρχουν εκκρεμότητες με τις ΠΟΑΥ. Πολλά ζητήματα που ανησυχούν τους ανθρώπους της θαλάσσιας και της μπλε οικονομίας. Για αυτό δηλώνω, ότι είναι κοροϊδία οι δηλώσεις της κυβέρνησης, ότι θα θέσει το 30% των θαλάσσιων περιοχών σε καθεστώς προστασίας, λες και να μην ξέρει πως αυτός είναι ο στόχος ευρωπαϊκής στρατηγικής την βιοποικιλότητα. Μάς λέει όμως, ότι θα θέσει το 10% σε απαγόρευση αλιείας.</w:t>
      </w:r>
    </w:p>
    <w:p w:rsidR="004C6368" w:rsidRPr="00976A96" w:rsidRDefault="004C6368" w:rsidP="004C6368">
      <w:pPr>
        <w:spacing w:after="0" w:line="276" w:lineRule="auto"/>
        <w:ind w:firstLine="720"/>
        <w:jc w:val="both"/>
        <w:rPr>
          <w:rFonts w:cstheme="minorHAnsi"/>
          <w:color w:val="212529"/>
        </w:rPr>
      </w:pPr>
      <w:r w:rsidRPr="00976A96">
        <w:rPr>
          <w:rFonts w:cstheme="minorHAnsi"/>
          <w:color w:val="212529"/>
        </w:rPr>
        <w:t xml:space="preserve">Αλήθεια, χωρίς μελέτη θα το κάνετε αυτό, χωρίς …. τα θαλάσσια χωροταξικά, χωρίς να έχει ξεκαθαρίσει το θέμα των ζωνών και μάλιστα χωρίς να έχουμε ξεκάθαρους κανόνες για τις περιοχές </w:t>
      </w:r>
      <w:r w:rsidRPr="00976A96">
        <w:rPr>
          <w:rFonts w:cstheme="minorHAnsi"/>
          <w:color w:val="212529"/>
          <w:lang w:val="en-US"/>
        </w:rPr>
        <w:t>Natura</w:t>
      </w:r>
      <w:r w:rsidRPr="00976A96">
        <w:rPr>
          <w:rFonts w:cstheme="minorHAnsi"/>
          <w:color w:val="212529"/>
        </w:rPr>
        <w:t xml:space="preserve"> στη θαλάσσια έκταση της Ελλάδας; Όλα αυτά με τη Νέα Δημοκρατία έχουν σταματήσει και αυτό είναι ένα βασικό πρόβλημα, το οποίο σας επισημαίνουμε.</w:t>
      </w:r>
    </w:p>
    <w:p w:rsidR="004C6368" w:rsidRPr="00976A96" w:rsidRDefault="004C6368" w:rsidP="004C6368">
      <w:pPr>
        <w:spacing w:after="0" w:line="276" w:lineRule="auto"/>
        <w:ind w:firstLine="720"/>
        <w:jc w:val="both"/>
        <w:rPr>
          <w:rFonts w:cstheme="minorHAnsi"/>
          <w:color w:val="212529"/>
        </w:rPr>
      </w:pPr>
      <w:r w:rsidRPr="00976A96">
        <w:rPr>
          <w:rFonts w:cstheme="minorHAnsi"/>
          <w:color w:val="212529"/>
        </w:rPr>
        <w:t>Δεν θέλουμε άλλες φωτοβολίδες, κύριε Πλακιωτάκη, θέλουμε πρόοδο, γιατί βλέπουμε μόνο οπισθοχώρηση, ακόμα και σ’ αυτή τη Συμφωνία για τη συνεργασία για τη ρύπανση, βλέπουμε και αφωνία της Κυβέρνησης για αυτά τα σοβαρά θέματα.</w:t>
      </w:r>
    </w:p>
    <w:p w:rsidR="004C6368" w:rsidRPr="00976A96" w:rsidRDefault="004C6368" w:rsidP="004C6368">
      <w:pPr>
        <w:spacing w:after="0" w:line="276" w:lineRule="auto"/>
        <w:ind w:firstLine="720"/>
        <w:jc w:val="both"/>
        <w:rPr>
          <w:rFonts w:cstheme="minorHAnsi"/>
          <w:color w:val="212529"/>
        </w:rPr>
      </w:pPr>
      <w:r w:rsidRPr="00976A96">
        <w:rPr>
          <w:rFonts w:cstheme="minorHAnsi"/>
          <w:color w:val="212529"/>
        </w:rPr>
        <w:t xml:space="preserve">Να ξεκαθαρίσουμε και το ζήτημα των υδρογονανθράκων, γιατί άνοιξε αυτή η συζήτηση σήμερα. Με τις προγραμματικές του θέσεις ο ΣΥΡΙΖΑ προτείνει τη μη παραχώρηση νέων αδειών για έρευνα και εκμετάλλευση υδρογονανθράκων στην ελληνική επικράτεια και όσες άδειες εγκαταλείπονται από τους επενδυτές να μην ανανεώνονται και με ενισχυμένες δημόσιες υπηρεσίες περιβάλλοντος να ελέγχονται αυστηρά οι ισχύουσες άδειες έρευνας και εκμετάλλευσης, με αυστηρά περιβαλλοντικά και κοινωνικά κριτήρια. </w:t>
      </w:r>
    </w:p>
    <w:p w:rsidR="004C6368" w:rsidRPr="00976A96" w:rsidRDefault="004C6368" w:rsidP="004C6368">
      <w:pPr>
        <w:spacing w:after="0" w:line="276" w:lineRule="auto"/>
        <w:ind w:firstLine="720"/>
        <w:jc w:val="both"/>
        <w:rPr>
          <w:rFonts w:cstheme="minorHAnsi"/>
          <w:color w:val="212529"/>
        </w:rPr>
      </w:pPr>
      <w:r w:rsidRPr="00976A96">
        <w:rPr>
          <w:rFonts w:cstheme="minorHAnsi"/>
          <w:color w:val="212529"/>
        </w:rPr>
        <w:t xml:space="preserve">Γι’ αυτό και προτείνουμε και την εφαρμογή όλων των διεθνών συμβάσεων, όπως η Σύμβαση του Άκομπαν, η οποία δεν έρχεται προς κύρωση στη Βουλή, …. αφορά τα κητώδη. </w:t>
      </w:r>
    </w:p>
    <w:p w:rsidR="004C6368" w:rsidRPr="00976A96" w:rsidRDefault="004C6368" w:rsidP="004C6368">
      <w:pPr>
        <w:spacing w:after="0" w:line="276" w:lineRule="auto"/>
        <w:ind w:firstLine="720"/>
        <w:jc w:val="both"/>
        <w:rPr>
          <w:rFonts w:cstheme="minorHAnsi"/>
          <w:color w:val="212529"/>
        </w:rPr>
      </w:pPr>
      <w:r w:rsidRPr="00976A96">
        <w:rPr>
          <w:rFonts w:cstheme="minorHAnsi"/>
          <w:color w:val="212529"/>
        </w:rPr>
        <w:t>Εμείς, ως Κυβέρνηση για την περίπτωση ατυχήματος πρώτον ενσωματώσαμε στο ν.4409 την οδηγία 30/2013, στον ν.4602 αποκλείσαμε το σχιστολιθικό αέριο και το σχιστολιθικό πετρέλαιο και επίσης στο ν.4602 κάναμε τα περιφερειακά παρατηρητήρια για το περιβάλλον και την ασφάλεια της έρευνας για τους υδρογονάνθρακες, όμως, αυτά δεν έχουν ενεργοποιηθεί με ευθύνη της Νέας Δημοκρατίας.</w:t>
      </w:r>
    </w:p>
    <w:p w:rsidR="004C6368" w:rsidRPr="00976A96" w:rsidRDefault="004C6368" w:rsidP="004C6368">
      <w:pPr>
        <w:spacing w:after="0" w:line="276" w:lineRule="auto"/>
        <w:ind w:firstLine="720"/>
        <w:jc w:val="both"/>
        <w:rPr>
          <w:rFonts w:cstheme="minorHAnsi"/>
          <w:color w:val="212529"/>
        </w:rPr>
      </w:pPr>
      <w:r w:rsidRPr="00976A96">
        <w:rPr>
          <w:rFonts w:cstheme="minorHAnsi"/>
          <w:color w:val="212529"/>
        </w:rPr>
        <w:t>Άρα, προκύπτει και ένα νέο μεγάλο ζήτημα. Δεν τα πάτε καλά, όσον αφορά την κρατική συνεργασία που εμείς ξεκινήσαμε. Μπορείτε να απαντήσετε στο ερώτημα της μετάβασης σε μια κλιματικά ουδέτερη κοινωνία, που είναι το μεγάλο στοίχημα, που πρέπει</w:t>
      </w:r>
      <w:r>
        <w:rPr>
          <w:rFonts w:cstheme="minorHAnsi"/>
          <w:color w:val="212529"/>
        </w:rPr>
        <w:t xml:space="preserve"> </w:t>
      </w:r>
      <w:r w:rsidRPr="00976A96">
        <w:rPr>
          <w:rFonts w:cstheme="minorHAnsi"/>
          <w:color w:val="212529"/>
        </w:rPr>
        <w:t xml:space="preserve">να ανταποκριθούμε; Απαίτηση γι’ αυτό είναι να απομακρυνθούμε από όλα τα ορυκτά καύσιμα. </w:t>
      </w:r>
    </w:p>
    <w:p w:rsidR="007F2EF0" w:rsidRPr="00976A96" w:rsidRDefault="004C6368" w:rsidP="004C6368">
      <w:pPr>
        <w:spacing w:after="0" w:line="276" w:lineRule="auto"/>
        <w:ind w:firstLine="720"/>
        <w:jc w:val="both"/>
        <w:rPr>
          <w:rFonts w:cstheme="minorHAnsi"/>
          <w:color w:val="212529"/>
        </w:rPr>
      </w:pPr>
      <w:r w:rsidRPr="00976A96">
        <w:rPr>
          <w:rFonts w:cstheme="minorHAnsi"/>
          <w:color w:val="212529"/>
        </w:rPr>
        <w:t>Απέναντι σε αυτή την τεράστια πρόκληση θεωρούμε ότι έχουμε μια ακατάλληλη και αδύναμη Κυβέρν</w:t>
      </w:r>
      <w:r>
        <w:rPr>
          <w:rFonts w:cstheme="minorHAnsi"/>
          <w:color w:val="212529"/>
        </w:rPr>
        <w:t xml:space="preserve">ηση. Ευχαριστώ, κύριε Πρόεδρε. </w:t>
      </w:r>
    </w:p>
    <w:p w:rsidR="004C6368" w:rsidRPr="00976A96" w:rsidRDefault="004C6368" w:rsidP="004C6368">
      <w:pPr>
        <w:spacing w:after="0" w:line="276" w:lineRule="auto"/>
        <w:ind w:firstLine="720"/>
        <w:jc w:val="both"/>
        <w:rPr>
          <w:rFonts w:cstheme="minorHAnsi"/>
          <w:color w:val="212529"/>
        </w:rPr>
      </w:pPr>
      <w:r w:rsidRPr="00976A96">
        <w:rPr>
          <w:rFonts w:cstheme="minorHAnsi"/>
          <w:b/>
          <w:color w:val="212529"/>
        </w:rPr>
        <w:t>ΓΕΩΡΓΙΟΣ ΒΛΑΧΟΣ (Πρόεδρος της Επιτροπής):</w:t>
      </w:r>
      <w:r w:rsidRPr="00976A96">
        <w:rPr>
          <w:rFonts w:cstheme="minorHAnsi"/>
          <w:color w:val="212529"/>
        </w:rPr>
        <w:t xml:space="preserve"> Το λόγο έχει η κυρία Καφαντάρη.</w:t>
      </w:r>
    </w:p>
    <w:p w:rsidR="004C6368" w:rsidRPr="00976A96" w:rsidRDefault="004C6368" w:rsidP="004C6368">
      <w:pPr>
        <w:spacing w:after="0" w:line="276" w:lineRule="auto"/>
        <w:ind w:firstLine="720"/>
        <w:jc w:val="both"/>
        <w:rPr>
          <w:rFonts w:cstheme="minorHAnsi"/>
          <w:color w:val="212529"/>
        </w:rPr>
      </w:pPr>
      <w:r w:rsidRPr="00976A96">
        <w:rPr>
          <w:rFonts w:cstheme="minorHAnsi"/>
          <w:b/>
          <w:color w:val="212529"/>
        </w:rPr>
        <w:t>ΧΑΡΟΥΛΑ – ΧΑΡΑ ΚΑΦΑΝΤΑΡΗ:</w:t>
      </w:r>
      <w:r w:rsidRPr="00976A96">
        <w:rPr>
          <w:rFonts w:cstheme="minorHAnsi"/>
          <w:color w:val="212529"/>
        </w:rPr>
        <w:t xml:space="preserve"> Να ευχηθώ και εγώ από την πλευρά μου καλή χρονιά με υγεία σε όλους και όλες, καθώς η έννοια της υγείας αποκτά ιδιαίτερο περιεχόμενο αυτή τη χρονική στιγμή. </w:t>
      </w:r>
    </w:p>
    <w:p w:rsidR="004C6368" w:rsidRPr="00976A96" w:rsidRDefault="004C6368" w:rsidP="004C6368">
      <w:pPr>
        <w:spacing w:after="0" w:line="276" w:lineRule="auto"/>
        <w:ind w:firstLine="720"/>
        <w:jc w:val="both"/>
        <w:rPr>
          <w:rFonts w:cstheme="minorHAnsi"/>
          <w:color w:val="212529"/>
        </w:rPr>
      </w:pPr>
      <w:r w:rsidRPr="00976A96">
        <w:rPr>
          <w:rFonts w:cstheme="minorHAnsi"/>
          <w:color w:val="212529"/>
        </w:rPr>
        <w:t>Κυρίες και κύριοι συνάδελφοι,</w:t>
      </w:r>
      <w:r>
        <w:rPr>
          <w:rFonts w:cstheme="minorHAnsi"/>
          <w:color w:val="212529"/>
        </w:rPr>
        <w:t xml:space="preserve"> </w:t>
      </w:r>
      <w:r w:rsidRPr="00976A96">
        <w:rPr>
          <w:rFonts w:cstheme="minorHAnsi"/>
          <w:color w:val="212529"/>
        </w:rPr>
        <w:t xml:space="preserve">η Μεσόγειος η κοινή μας θάλασσα, η θάλασσα των πολιτισμών και της ανταλλαγής πολιτισμών, εμπορικών σχέσεων των λαών, οι οποίοι περικλείουν τη Μεσόγειο σε όλα τα ζητήματα και στους κινδύνους οι οποίοι υπάρχουν, είναι πολύ σημαντική. Η σπάνια βιοποικιλότητα της Μεσογείου, η οποία είναι μία κλειστή θάλασσα της οποίας το νερό ανανεώνεται κάθε εκατό χρόνια, καταλαβαίνουμε πολύ καλά από αυτό και μόνο πόσο σημαντική είναι. </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Κυρίες και κύριοι βουλευτές, είναι πολύ σημαντική η πρωτοβουλία η οποία ελήφθη το 2018 επί Κυβέρνησης ΣΥΡΙΖΑ για αυτή την τριμερή συνεργασία Ελλάδας – Κύπρου – Ισραήλ και ερχόμαστε σήμερα, στο κομμάτι που αφορά τη θαλάσσια ρύπανση, να κυρώσουμε. </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Θα ήθελα εδώ να συμπληρώσω πληροφοριακά, αλλά και ουσιαστικά, ότι εκτός από την κοινή αυτή Συμφωνία και υπογραφή το 2018 των ηγεσιών των χωρών, των αρμοδίων Υπουργών και το Ελληνικό Κοινοβούλιο είχε συνάψει συγκεκριμένες συνεργασίες με τις δύο αυτές χώρες. Έτυχε τότε να είμαι Πρόεδρος της Επιτροπής Εμπορίου, σχετικά με τον τομέα του νερού και της προστασίας από ρύπανση της Μεσογείου, είχαν γίνει ανταλλαγές επισκέψεις στη Λευκωσία, αν θυμάμαι συγκεκριμένα. </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Άρα, λοιπόν, όποια συμφωνία πέραν της πολιτικής ηγεσίας πρέπει να συνοδεύεται και με ενέργειες από την πλευρά των Κοινοβουλίων και όλων ημών, κάτι το οποίο είχε ξεκινήσει τότε. </w:t>
      </w:r>
    </w:p>
    <w:p w:rsidR="004C6368" w:rsidRPr="00976A96" w:rsidRDefault="007F2EF0" w:rsidP="004C6368">
      <w:pPr>
        <w:spacing w:after="0" w:line="276" w:lineRule="auto"/>
        <w:ind w:firstLine="720"/>
        <w:jc w:val="both"/>
        <w:rPr>
          <w:rFonts w:cstheme="minorHAnsi"/>
        </w:rPr>
      </w:pPr>
      <w:r w:rsidRPr="00976A96">
        <w:rPr>
          <w:rFonts w:cstheme="minorHAnsi"/>
          <w:color w:val="212529"/>
        </w:rPr>
        <w:t xml:space="preserve">Δεύτερον, ήθελα να αναφερθώ σχετικά με τον </w:t>
      </w:r>
      <w:r w:rsidRPr="00976A96">
        <w:rPr>
          <w:rFonts w:cstheme="minorHAnsi"/>
          <w:color w:val="212529"/>
          <w:lang w:val="en-US"/>
        </w:rPr>
        <w:t>EAST</w:t>
      </w:r>
      <w:r w:rsidRPr="00976A96">
        <w:rPr>
          <w:rFonts w:cstheme="minorHAnsi"/>
          <w:color w:val="212529"/>
        </w:rPr>
        <w:t xml:space="preserve"> </w:t>
      </w:r>
      <w:r w:rsidRPr="00976A96">
        <w:rPr>
          <w:rFonts w:cstheme="minorHAnsi"/>
          <w:color w:val="212529"/>
          <w:lang w:val="en-US"/>
        </w:rPr>
        <w:t>MED</w:t>
      </w:r>
      <w:r w:rsidRPr="00976A96">
        <w:rPr>
          <w:rFonts w:cstheme="minorHAnsi"/>
          <w:color w:val="212529"/>
        </w:rPr>
        <w:t>, που ακούστηκε, ένα έργο το οποίο θα αναβάθμιζε τη γεωπολιτική θέση της χώρας μας. Εμείς το έχουμε ψηφίσει μάλιστα με κάποιες επιφυλάξεις και να το πω πιο σωστά με κάποιες επισημάνσεις.</w:t>
      </w:r>
      <w:r w:rsidRPr="00976A96">
        <w:rPr>
          <w:rStyle w:val="mat-button-wrapper3"/>
          <w:rFonts w:cstheme="minorHAnsi"/>
          <w:color w:val="212529"/>
        </w:rPr>
        <w:t xml:space="preserve"> </w:t>
      </w:r>
      <w:r w:rsidR="004C6368" w:rsidRPr="00976A96">
        <w:rPr>
          <w:rFonts w:cstheme="minorHAnsi"/>
        </w:rPr>
        <w:t xml:space="preserve">Είχαμε επισημάνει την απουσία της Ιταλίας στην υπογραφή όταν διθυραμβικά τότε η Κυβέρνηση και ο τότε Υπουργός Κυριάκος Μητσοτάκης μιλούσε για το έργο των έργων. Είχαμε επισημάνει τα ζητήματα χρηματοδότησης, μιας και από την Ευρωπαϊκή Ένωση και από την Ευρωπαϊκή Κεντρική Τράπεζα δεν χρηματοδοτούνται οι υποδομές φυσικού αερίου. Είχαμε επισημάνει και κάποια ζητήματα που αφορούν τεχνικές δυσκολίες. </w:t>
      </w:r>
    </w:p>
    <w:p w:rsidR="004C6368" w:rsidRPr="00976A96" w:rsidRDefault="004C6368" w:rsidP="004C6368">
      <w:pPr>
        <w:spacing w:after="0" w:line="276" w:lineRule="auto"/>
        <w:ind w:firstLine="720"/>
        <w:jc w:val="both"/>
        <w:rPr>
          <w:rFonts w:cstheme="minorHAnsi"/>
        </w:rPr>
      </w:pPr>
      <w:r w:rsidRPr="00976A96">
        <w:rPr>
          <w:rFonts w:cstheme="minorHAnsi"/>
        </w:rPr>
        <w:t xml:space="preserve">Όμως, η σημερινή στάση της Κυβέρνησης που δεν μιλά, που δεν αντιδρά καθόλου στο θέμα που προέκυψε, αυτές τις μέρες, με το σταμάτημα του </w:t>
      </w:r>
      <w:r w:rsidRPr="00976A96">
        <w:rPr>
          <w:rFonts w:cstheme="minorHAnsi"/>
          <w:lang w:val="en-US"/>
        </w:rPr>
        <w:t>EAST</w:t>
      </w:r>
      <w:r w:rsidRPr="00976A96">
        <w:rPr>
          <w:rFonts w:cstheme="minorHAnsi"/>
        </w:rPr>
        <w:t xml:space="preserve"> </w:t>
      </w:r>
      <w:r w:rsidRPr="00976A96">
        <w:rPr>
          <w:rFonts w:cstheme="minorHAnsi"/>
          <w:lang w:val="en-US"/>
        </w:rPr>
        <w:t>MED</w:t>
      </w:r>
      <w:r w:rsidRPr="00976A96">
        <w:rPr>
          <w:rFonts w:cstheme="minorHAnsi"/>
        </w:rPr>
        <w:t xml:space="preserve">, δημιουργεί σοβαρά ερωτηματικά για την ανεξάρτητη εξωτερική πολιτική της χώρας μας. </w:t>
      </w:r>
    </w:p>
    <w:p w:rsidR="004C6368" w:rsidRDefault="004C6368" w:rsidP="004C6368">
      <w:pPr>
        <w:spacing w:after="0" w:line="276" w:lineRule="auto"/>
        <w:ind w:firstLine="720"/>
        <w:jc w:val="both"/>
        <w:rPr>
          <w:rFonts w:cstheme="minorHAnsi"/>
        </w:rPr>
      </w:pPr>
      <w:r w:rsidRPr="00976A96">
        <w:rPr>
          <w:rFonts w:cstheme="minorHAnsi"/>
        </w:rPr>
        <w:t xml:space="preserve">Έρχομαι σε κάτι άλλο, γιατί αναφέρθηκε ο ΣΥΡΙΖΑ και το τι έχει κάνει τα τεσσεράμισι χρόνια διακυβέρνησης. Στις 25/7/2016 ψηφίστηκε νόμος, ο οποίος ενσωμάτωσε την Οδηγία 30/2013 Πλαίσιο Ασφάλειας Υπεράκτιων Εργασιών Εκμετάλλευσης Υδρογονανθράκων. Εκεί περιλαμβάνονται και Παρατηρητήρια και διάφορες ασφαλιστικές δικλίδες – αναφέρθηκε και ο </w:t>
      </w:r>
      <w:r>
        <w:rPr>
          <w:rFonts w:cstheme="minorHAnsi"/>
        </w:rPr>
        <w:t>συνάδελφος κ. Φάμελλος πριν.</w:t>
      </w:r>
    </w:p>
    <w:p w:rsidR="004C6368" w:rsidRPr="00976A96" w:rsidRDefault="004C6368" w:rsidP="004C6368">
      <w:pPr>
        <w:spacing w:after="0" w:line="276" w:lineRule="auto"/>
        <w:ind w:firstLine="720"/>
        <w:jc w:val="both"/>
        <w:rPr>
          <w:rFonts w:cstheme="minorHAnsi"/>
        </w:rPr>
      </w:pPr>
      <w:r w:rsidRPr="00976A96">
        <w:rPr>
          <w:rFonts w:cstheme="minorHAnsi"/>
        </w:rPr>
        <w:t>Θα έρθω, όμως, κλείνοντας, και στο τρίτο ζήτημα που αφορά στο Πρωτόκολλο της Βαρκελώνης. Έχουμε κάνει, επανειλημμένα, ως Κοινοβουλευτική Ομάδα, Ερωτήσεις γιατί κάποια Πρωτόκολλα δεν έχουν ακόμα υπογραφεί, κυρωθεί από την ελληνική Κυβέρνηση.</w:t>
      </w:r>
    </w:p>
    <w:p w:rsidR="004C6368" w:rsidRPr="00976A96" w:rsidRDefault="004C6368" w:rsidP="004C6368">
      <w:pPr>
        <w:spacing w:after="0" w:line="276" w:lineRule="auto"/>
        <w:ind w:firstLine="720"/>
        <w:jc w:val="both"/>
        <w:rPr>
          <w:rFonts w:cstheme="minorHAnsi"/>
        </w:rPr>
      </w:pPr>
      <w:r w:rsidRPr="00976A96">
        <w:rPr>
          <w:rFonts w:cstheme="minorHAnsi"/>
        </w:rPr>
        <w:t>Εγώ θα αναφερθώ συγκεκριμένα στο Πρωτόκολλο, το οποίο αφορά -και με βάση την Έκθεση του 2019 της Ευρωπαϊκής Ένωσης- και που δεν έχει κυρωθεί. Είναι το 7 και</w:t>
      </w:r>
      <w:r>
        <w:rPr>
          <w:rFonts w:cstheme="minorHAnsi"/>
        </w:rPr>
        <w:t xml:space="preserve"> </w:t>
      </w:r>
      <w:r w:rsidRPr="00976A96">
        <w:rPr>
          <w:rFonts w:cstheme="minorHAnsi"/>
        </w:rPr>
        <w:t xml:space="preserve">το 8, που αφορούν και θέματα θαλάσσιας ρύπανσης και για την προστασία των ακτών και για τη βιοποικιλότητα της Μεσογείου, τα οποία δεν έχουν ακόμα επικυρωθεί από την ελληνική πολιτεία, από το Κοινοβούλιο. </w:t>
      </w:r>
    </w:p>
    <w:p w:rsidR="004C6368" w:rsidRPr="00976A96" w:rsidRDefault="004C6368" w:rsidP="004C6368">
      <w:pPr>
        <w:spacing w:after="0" w:line="276" w:lineRule="auto"/>
        <w:ind w:firstLine="720"/>
        <w:jc w:val="both"/>
        <w:rPr>
          <w:rFonts w:cstheme="minorHAnsi"/>
        </w:rPr>
      </w:pPr>
      <w:r w:rsidRPr="00976A96">
        <w:rPr>
          <w:rFonts w:cstheme="minorHAnsi"/>
        </w:rPr>
        <w:t xml:space="preserve">Απ’ ότι γνωρίζω, κύριε Υπουργέ, το Υπουργείο Ναυτιλίας είναι θετικό σε αυτό, αλλά όλα παραπέμπονται στο Υπουργείο Περιβάλλοντος, απ’ όπου οι απαντήσεις που λαμβάνουμε είναι «Θα το δούμε, είναι μέσα στο πρόγραμμα, αλλά ακόμα δεν έχει προχωρήσει». </w:t>
      </w:r>
    </w:p>
    <w:p w:rsidR="004C6368" w:rsidRPr="00976A96" w:rsidRDefault="004C6368" w:rsidP="004C6368">
      <w:pPr>
        <w:spacing w:after="0" w:line="276" w:lineRule="auto"/>
        <w:ind w:firstLine="720"/>
        <w:jc w:val="both"/>
        <w:rPr>
          <w:rFonts w:cstheme="minorHAnsi"/>
        </w:rPr>
      </w:pPr>
    </w:p>
    <w:p w:rsidR="007F2EF0" w:rsidRPr="00976A96" w:rsidRDefault="007F2EF0" w:rsidP="00976A96">
      <w:pPr>
        <w:spacing w:after="0" w:line="276" w:lineRule="auto"/>
        <w:ind w:firstLine="720"/>
        <w:jc w:val="both"/>
        <w:rPr>
          <w:rFonts w:cstheme="minorHAnsi"/>
          <w:color w:val="212529"/>
        </w:rPr>
      </w:pPr>
    </w:p>
    <w:p w:rsidR="007F2EF0" w:rsidRPr="00976A96" w:rsidRDefault="007F2EF0" w:rsidP="00976A96">
      <w:pPr>
        <w:spacing w:after="0" w:line="276" w:lineRule="auto"/>
        <w:ind w:firstLine="720"/>
        <w:jc w:val="both"/>
        <w:rPr>
          <w:rFonts w:cstheme="minorHAnsi"/>
          <w:b/>
        </w:rPr>
      </w:pPr>
    </w:p>
    <w:p w:rsidR="007F2EF0" w:rsidRPr="00976A96" w:rsidRDefault="007F2EF0" w:rsidP="00976A96">
      <w:pPr>
        <w:spacing w:after="0" w:line="276" w:lineRule="auto"/>
        <w:rPr>
          <w:rFonts w:cstheme="minorHAnsi"/>
        </w:rPr>
      </w:pPr>
    </w:p>
    <w:p w:rsidR="007F2EF0" w:rsidRPr="00976A96" w:rsidRDefault="007F2EF0" w:rsidP="00976A96">
      <w:pPr>
        <w:spacing w:after="0" w:line="276" w:lineRule="auto"/>
        <w:ind w:firstLine="720"/>
        <w:jc w:val="both"/>
        <w:rPr>
          <w:rFonts w:cstheme="minorHAnsi"/>
        </w:rPr>
      </w:pPr>
      <w:r w:rsidRPr="00976A96">
        <w:rPr>
          <w:rFonts w:cstheme="minorHAnsi"/>
        </w:rPr>
        <w:t>Κλείνοντας, επειδή αναφέρθηκαν ενεργειακά θέματα, θα ήθελα να κάνω μία επισήμανση ότι, δυστυχώς, ακούσαμε από την ελληνική Κυβέρνηση, ακούσαμε από τον Πρωθυπουργό, ακούσαμε από τον Υπουργό Περιβάλλοντος κύριο Σκρέκα ότι συμφωνεί με την πρόταση για την ταξινομία, στην Ευρωπαϊκή Ένωση, του ορυκτού φυσικού αερίου και της πυρηνικής ενέργειας. Επίσης,</w:t>
      </w:r>
      <w:r w:rsidR="00E030FA">
        <w:rPr>
          <w:rFonts w:cstheme="minorHAnsi"/>
        </w:rPr>
        <w:t xml:space="preserve"> </w:t>
      </w:r>
      <w:r w:rsidRPr="00976A96">
        <w:rPr>
          <w:rFonts w:cstheme="minorHAnsi"/>
        </w:rPr>
        <w:t>το ότι η χώρα μας συντάσσεται με εκείνες τις χώρες, οι οποίες μιλούν για πυρηνική ενέργεια και χρήση της, ως καθαρή -όπως λένε- πέραν βέβαια των Ανανεώσιμων Πηγών Ενέργειας. Αυτό νομίζω είναι ένα σοβαρό ζήτημα και, κατά την άποψή μας, ατόπημα της πολιτικής της Κυβέρνησης στον ενεργειακό τομέα. Την εποχή της κλιματικής κρίσης, όπου οι Ανανεώσιμες Πηγές Ενέργειας, η αποθήκευση Ανανεώσιμων Πηγών Ενέργειας και το ενεργειακό μίγμα, ώστε το 2050 να είμαστε κλιματικά ουδέτεροι – δηλαδή, ουσιαστικά απανθρακοποίηση- δεν νομίζουμε ότι εξυπηρετείται.</w:t>
      </w:r>
    </w:p>
    <w:p w:rsidR="007F2EF0" w:rsidRPr="00976A96" w:rsidRDefault="007F2EF0" w:rsidP="00976A96">
      <w:pPr>
        <w:spacing w:after="0" w:line="276" w:lineRule="auto"/>
        <w:ind w:firstLine="720"/>
        <w:jc w:val="both"/>
        <w:rPr>
          <w:rFonts w:cstheme="minorHAnsi"/>
        </w:rPr>
      </w:pPr>
      <w:r w:rsidRPr="00976A96">
        <w:rPr>
          <w:rFonts w:cstheme="minorHAnsi"/>
        </w:rPr>
        <w:t xml:space="preserve">Αυτά ήθελα να πω και αναμένουμε, βέβαια, και τον κλιματικό νόμο, τον οποίον η Κυβέρνηση έχει δεσμευτεί ότι, μέσα στον Ιανουάριο, θα τον φέρει προς ψήφιση στη Βουλή. Εκεί θα έχουμε τη δυνατότητα να πούμε περισσότερα πράγματα. </w:t>
      </w:r>
    </w:p>
    <w:p w:rsidR="007F2EF0" w:rsidRPr="00976A96" w:rsidRDefault="004C6368" w:rsidP="004C6368">
      <w:pPr>
        <w:spacing w:after="0" w:line="276" w:lineRule="auto"/>
        <w:ind w:firstLine="720"/>
        <w:jc w:val="both"/>
        <w:rPr>
          <w:rFonts w:cstheme="minorHAnsi"/>
        </w:rPr>
      </w:pPr>
      <w:r>
        <w:rPr>
          <w:rFonts w:cstheme="minorHAnsi"/>
        </w:rPr>
        <w:t>Ευχαριστώ, κύριε Πρόεδρε</w:t>
      </w:r>
    </w:p>
    <w:p w:rsidR="007F2EF0" w:rsidRPr="00976A96" w:rsidRDefault="007F2EF0" w:rsidP="00976A96">
      <w:pPr>
        <w:spacing w:after="0" w:line="276" w:lineRule="auto"/>
        <w:ind w:firstLine="720"/>
        <w:jc w:val="both"/>
        <w:rPr>
          <w:rFonts w:cstheme="minorHAnsi"/>
        </w:rPr>
      </w:pPr>
      <w:r w:rsidRPr="00976A96">
        <w:rPr>
          <w:rFonts w:cstheme="minorHAnsi"/>
          <w:b/>
        </w:rPr>
        <w:t>ΓΕΩΡΓΙΟΣ ΒΛΑΧΟΣ (Πρόεδρος της Επιτροπής):</w:t>
      </w:r>
      <w:r w:rsidRPr="00976A96">
        <w:rPr>
          <w:rFonts w:cstheme="minorHAnsi"/>
        </w:rPr>
        <w:t xml:space="preserve"> Ευχαριστούμε την κυρία Καφαντάρη, με την οποίαν ολοκληρώθηκαν οι ομιλίες των συναδέλφων Εισηγητών. </w:t>
      </w:r>
    </w:p>
    <w:p w:rsidR="004C6368" w:rsidRDefault="007F2EF0" w:rsidP="004C6368">
      <w:pPr>
        <w:spacing w:after="0" w:line="276" w:lineRule="auto"/>
        <w:ind w:firstLine="720"/>
        <w:jc w:val="both"/>
        <w:rPr>
          <w:rFonts w:cstheme="minorHAnsi"/>
          <w:b/>
        </w:rPr>
      </w:pPr>
      <w:r w:rsidRPr="00976A96">
        <w:rPr>
          <w:rFonts w:cstheme="minorHAnsi"/>
        </w:rPr>
        <w:t>Τώρα, η συνεδρίαση θα κλείσει με την τοποθέτηση του Υπουργού Ναυτιλίας κυρίου Πλακιωτάκη. Κύριε Υπουργέ, έχετε το λόγο, παρακαλώ.</w:t>
      </w:r>
    </w:p>
    <w:p w:rsidR="004C6368" w:rsidRPr="00976A96" w:rsidRDefault="004C6368" w:rsidP="004C6368">
      <w:pPr>
        <w:spacing w:after="0" w:line="276" w:lineRule="auto"/>
        <w:ind w:firstLine="720"/>
        <w:jc w:val="both"/>
        <w:rPr>
          <w:rFonts w:cstheme="minorHAnsi"/>
          <w:color w:val="212529"/>
        </w:rPr>
      </w:pPr>
      <w:r w:rsidRPr="00976A96">
        <w:rPr>
          <w:rFonts w:cstheme="minorHAnsi"/>
          <w:b/>
        </w:rPr>
        <w:t xml:space="preserve">ΙΩΑΝΝΗΣ ΠΛΑΚΙΩΤΑΚΗΣ (Υπουργός Ναυτιλίας και Νησιωτικής Πολιτικής): </w:t>
      </w:r>
      <w:r w:rsidRPr="00976A96">
        <w:rPr>
          <w:rFonts w:cstheme="minorHAnsi"/>
        </w:rPr>
        <w:t>Ευχαριστώ πολύ,</w:t>
      </w:r>
      <w:r w:rsidRPr="00976A96">
        <w:rPr>
          <w:rFonts w:cstheme="minorHAnsi"/>
          <w:b/>
        </w:rPr>
        <w:t xml:space="preserve"> </w:t>
      </w:r>
      <w:r w:rsidRPr="00976A96">
        <w:rPr>
          <w:rFonts w:cstheme="minorHAnsi"/>
          <w:color w:val="212529"/>
        </w:rPr>
        <w:t>κ. Πρόεδρε.</w:t>
      </w:r>
    </w:p>
    <w:p w:rsidR="004C6368" w:rsidRPr="00976A96" w:rsidRDefault="004C6368" w:rsidP="004C6368">
      <w:pPr>
        <w:spacing w:after="0" w:line="276" w:lineRule="auto"/>
        <w:ind w:firstLine="720"/>
        <w:jc w:val="both"/>
        <w:rPr>
          <w:rFonts w:cstheme="minorHAnsi"/>
          <w:color w:val="212529"/>
        </w:rPr>
      </w:pPr>
      <w:r w:rsidRPr="00976A96">
        <w:rPr>
          <w:rFonts w:cstheme="minorHAnsi"/>
          <w:color w:val="212529"/>
        </w:rPr>
        <w:t>Κυρίες και κύριοι συνάδελφοι, κυρώνουμε σήμερα πράγματι μια σημαντική διακρατική Συμφωνία μεταξύ της χώρας μας, του Ισραήλ και της Κύπρου, κυρίως λόγω αντιμετώπισης των νέων δεδομένων που θα ισχύσουν στην Ανατολική Μεσόγειο με την εξόρυξη των υδρογονανθράκων και μας δίνεται η ευκαιρία μέσα από μία συλλογική πλέον αντιμετώπιση σε επιχειρησιακό επίπεδο να αντιμετωπίσουμε ζητήματα θαλάσσιας ρύπανσης.</w:t>
      </w:r>
    </w:p>
    <w:p w:rsidR="004C6368" w:rsidRPr="00976A96" w:rsidRDefault="004C6368" w:rsidP="004C6368">
      <w:pPr>
        <w:spacing w:after="0" w:line="276" w:lineRule="auto"/>
        <w:ind w:firstLine="720"/>
        <w:jc w:val="both"/>
        <w:rPr>
          <w:rFonts w:cstheme="minorHAnsi"/>
          <w:color w:val="212529"/>
        </w:rPr>
      </w:pPr>
      <w:r w:rsidRPr="00976A96">
        <w:rPr>
          <w:rFonts w:cstheme="minorHAnsi"/>
          <w:color w:val="212529"/>
        </w:rPr>
        <w:t>Είναι προφανές, επίσης, ότι η συγκεκριμένη Συμφωνία εφαρμόζει το διεθνές δίκαιο αφού εδράζεται στην διεθνή Σύμβαση της Βαρκελώνης για την προστασία της θάλασ</w:t>
      </w:r>
      <w:r>
        <w:rPr>
          <w:rFonts w:cstheme="minorHAnsi"/>
          <w:color w:val="212529"/>
        </w:rPr>
        <w:t xml:space="preserve">σας της Μεσογείου από ρύπανση. </w:t>
      </w:r>
      <w:r w:rsidRPr="00976A96">
        <w:rPr>
          <w:rFonts w:cstheme="minorHAnsi"/>
          <w:color w:val="212529"/>
        </w:rPr>
        <w:t xml:space="preserve">Επομένως, στο πλαίσιο αυτό, θέλω επειδή τέθηκαν διάφορα ζητήματα για το πώς προχωράμε από εδώ και στο εξής όσον αφορά την υλοποίηση της συγκεκριμένης Συμφωνίας, έχω να πω το εξής, πρώτον, ότι έχουν μέχρι στιγμής υλοποιηθεί δύο εκπαιδευτικά σεμινάρια το πρώτο στην Κύπρο, τον περασμένο Οκτώβριο στην Αθήνα, ενώ έχει προγραμματιστεί ένα τρίτο εκπαιδευτικό σεμινάριο στο Ισραήλ το ερχόμενο φθινόπωρο. Το 2022, λοιπόν, είναι το έτος όπου ουσιαστικά θα οργανωθεί και θα ετοιμαστεί μία πρακτική άσκηση στο πεδίο, πλέον το 2023 στην περιοχή της Κύπρου. Επομένως, έχει προγραμματιστεί ουσιαστικά να πάρει σάρκα και οστά η συγκεκριμένη Συμφωνία το επόμενο έτος. </w:t>
      </w:r>
    </w:p>
    <w:p w:rsidR="004C6368" w:rsidRPr="00976A96" w:rsidRDefault="004C6368" w:rsidP="004C6368">
      <w:pPr>
        <w:spacing w:after="0" w:line="276" w:lineRule="auto"/>
        <w:ind w:firstLine="720"/>
        <w:jc w:val="both"/>
        <w:rPr>
          <w:rFonts w:cstheme="minorHAnsi"/>
          <w:color w:val="212529"/>
        </w:rPr>
      </w:pPr>
      <w:r w:rsidRPr="00976A96">
        <w:rPr>
          <w:rFonts w:cstheme="minorHAnsi"/>
          <w:color w:val="212529"/>
        </w:rPr>
        <w:t xml:space="preserve">Τέθηκαν όμως και άλλα ζητήματα, που πραγματικά δυσκολεύομαι να τα αντιληφθώ. Ετέθη, για παράδειγμα, ότι αν είχαμε τη συγκεκριμένη Συμφωνία θα είχαμε αντιμετωπίσει πιο αποτελεσματικά το ζήτημα της θαλάσσιας ρύπανσης που προκλήθηκε από την «Αγία Ζώνη 2». Μα τι σχέση έχει το «Αγία Ζώνη 2» με τη διακρατική Συμφωνία την οποία σας εισηγούμαι σήμερα. Άλλο το ένα, άλλο το άλλο. </w:t>
      </w:r>
    </w:p>
    <w:p w:rsidR="007F2EF0" w:rsidRPr="00976A96" w:rsidRDefault="007F2EF0" w:rsidP="00976A96">
      <w:pPr>
        <w:spacing w:after="0" w:line="276" w:lineRule="auto"/>
        <w:ind w:firstLine="720"/>
        <w:jc w:val="both"/>
        <w:rPr>
          <w:rFonts w:cstheme="minorHAnsi"/>
        </w:rPr>
      </w:pPr>
    </w:p>
    <w:p w:rsidR="007F2EF0" w:rsidRPr="00976A96" w:rsidRDefault="007F2EF0" w:rsidP="00976A96">
      <w:pPr>
        <w:spacing w:after="0" w:line="276" w:lineRule="auto"/>
        <w:rPr>
          <w:rFonts w:cstheme="minorHAnsi"/>
        </w:rPr>
      </w:pP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Το θέμα του περιστατικού με το «Αγία Ζώνη 2», είναι αποτέλεσμα της τραγικής ολιγωρίας της τότε ηγεσίας του Υπουργείου Ναυτιλίας και Νησιωτικής Πολιτικής να αντιμετωπίσει τη θαλάσσια ρύπανση που προκλήθηκε τις πρώτες κρίσιμες ώρες.</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 Να αντιμετωπίσει τη διαρροή μαζούτ που; Λίγα μέτρα έξω από το Υπουργείο Ναυτιλίας.</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 Κύριε Σαντορινιέ, «Εθνικό Σχέδιο Αντιμετώπισης Θαλάσσιας Ρύπανσης» υπήρχε και υπάρχει. Εσείς δεν το εφαρμόσατε και αυτό προκύπτει λόγω της εγκληματικής σας ολιγωρίας και αδιαφορίας και συντονισμού της τότε ηγεσίας του Υπουργείου Ναυτιλίας και Νησιωτικής Πολιτικής, με αποτέλεσμα να δημιουργήσει μια τεράστια οικολογική καταστροφή. </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Επομένως, δεν έχει καμία σχέση η διεθνής διακρατική Συμφωνία την οποία εισηγούμαστε σήμερα, με την εγκληματική σας ολιγωρία στο θέμα της διαχείρισης του περιστατικού με το «Αγία Ζώνη 2». </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Τέλος, επειδή ετέθη αν η ελληνική Κυβέρνηση στηρίζει τον αγωγό «</w:t>
      </w:r>
      <w:r w:rsidRPr="00976A96">
        <w:rPr>
          <w:rFonts w:cstheme="minorHAnsi"/>
          <w:color w:val="212529"/>
          <w:lang w:val="en-US"/>
        </w:rPr>
        <w:t>EastMed</w:t>
      </w:r>
      <w:r w:rsidRPr="00976A96">
        <w:rPr>
          <w:rFonts w:cstheme="minorHAnsi"/>
          <w:color w:val="212529"/>
        </w:rPr>
        <w:t>», αυτό που θέλω να δηλώσω κατηγορηματικά είναι ότι η κυβέρνηση Μητσοτάκη στηρίζει την υλοποίηση του αγωγού «</w:t>
      </w:r>
      <w:r w:rsidRPr="00976A96">
        <w:rPr>
          <w:rFonts w:cstheme="minorHAnsi"/>
          <w:color w:val="212529"/>
          <w:lang w:val="en-US"/>
        </w:rPr>
        <w:t>EastMed</w:t>
      </w:r>
      <w:r w:rsidRPr="00976A96">
        <w:rPr>
          <w:rFonts w:cstheme="minorHAnsi"/>
          <w:color w:val="212529"/>
        </w:rPr>
        <w:t>», αυτό όμως θα εξαρτηθεί προφανώς και από την παγκόσμια ενεργειακή αγορά.</w:t>
      </w:r>
    </w:p>
    <w:p w:rsidR="007F2EF0" w:rsidRPr="00976A96" w:rsidRDefault="007F2EF0" w:rsidP="00976A96">
      <w:pPr>
        <w:spacing w:after="0" w:line="276" w:lineRule="auto"/>
        <w:ind w:firstLine="720"/>
        <w:jc w:val="both"/>
        <w:rPr>
          <w:rFonts w:cstheme="minorHAnsi"/>
          <w:color w:val="212529"/>
        </w:rPr>
      </w:pPr>
      <w:r w:rsidRPr="00976A96">
        <w:rPr>
          <w:rFonts w:cstheme="minorHAnsi"/>
          <w:color w:val="212529"/>
        </w:rPr>
        <w:t xml:space="preserve"> Σας ευχαριστώ πολύ.</w:t>
      </w:r>
    </w:p>
    <w:p w:rsidR="007F2EF0" w:rsidRPr="00976A96" w:rsidRDefault="007F2EF0" w:rsidP="00976A96">
      <w:pPr>
        <w:spacing w:after="0" w:line="276" w:lineRule="auto"/>
        <w:ind w:firstLine="720"/>
        <w:jc w:val="both"/>
        <w:rPr>
          <w:rFonts w:cstheme="minorHAnsi"/>
          <w:color w:val="212529"/>
        </w:rPr>
      </w:pPr>
      <w:r w:rsidRPr="00976A96">
        <w:rPr>
          <w:rFonts w:cstheme="minorHAnsi"/>
          <w:b/>
        </w:rPr>
        <w:t>ΓΕΩΡΓΙΟΣ ΒΛΑΧΟΣ (Πρόεδρος της Επιτροπής):</w:t>
      </w:r>
      <w:r w:rsidR="00E030FA">
        <w:rPr>
          <w:rFonts w:cstheme="minorHAnsi"/>
          <w:b/>
        </w:rPr>
        <w:t xml:space="preserve"> </w:t>
      </w:r>
      <w:r w:rsidRPr="00976A96">
        <w:rPr>
          <w:rFonts w:cstheme="minorHAnsi"/>
          <w:color w:val="212529"/>
        </w:rPr>
        <w:t>Και εμείς σας ευχαριστούμε, κ. Υπουργέ.</w:t>
      </w:r>
    </w:p>
    <w:p w:rsidR="007F2EF0" w:rsidRPr="00976A96" w:rsidRDefault="007F2EF0" w:rsidP="00976A96">
      <w:pPr>
        <w:spacing w:after="0" w:line="276" w:lineRule="auto"/>
        <w:ind w:firstLine="720"/>
        <w:jc w:val="both"/>
        <w:rPr>
          <w:rFonts w:cstheme="minorHAnsi"/>
          <w:b/>
        </w:rPr>
      </w:pPr>
      <w:r w:rsidRPr="00976A96">
        <w:rPr>
          <w:rFonts w:cstheme="minorHAnsi"/>
          <w:color w:val="212529"/>
        </w:rPr>
        <w:t>Κάπως έτσι είναι ασφαλώς και επειδή ακούστηκε σταμάτησε η κατασκευή, δεν ξεκίνησε ποτέ. Είναι μια απόφαση κάποιων χωρών και νομίζω ότι αυτοί έχουν και τον πρώτο λόγο. Ο καθένας μπορεί να έχει την άποψη του, αλλά το καθοριστικό, κατά την γνώμη μου, είναι τι θα πουν οι τρεις χώρες και προφανώς έχει και πολύ δρόμο ακόμα μέχρι να προχωρήσουν οι συζητήσεις.</w:t>
      </w:r>
    </w:p>
    <w:p w:rsidR="004C6368" w:rsidRDefault="007F2EF0" w:rsidP="004C6368">
      <w:pPr>
        <w:spacing w:after="0" w:line="276" w:lineRule="auto"/>
        <w:jc w:val="both"/>
        <w:rPr>
          <w:rFonts w:cstheme="minorHAnsi"/>
          <w:b/>
          <w:color w:val="212529"/>
        </w:rPr>
      </w:pPr>
      <w:r w:rsidRPr="00976A96">
        <w:rPr>
          <w:rFonts w:cstheme="minorHAnsi"/>
          <w:b/>
        </w:rPr>
        <w:tab/>
      </w:r>
      <w:r w:rsidRPr="00976A96">
        <w:rPr>
          <w:rFonts w:cstheme="minorHAnsi"/>
        </w:rPr>
        <w:t>Τον λόγο έχει, ο κ. Σαντορινιός.</w:t>
      </w:r>
    </w:p>
    <w:p w:rsidR="004C6368" w:rsidRPr="00976A96" w:rsidRDefault="004C6368" w:rsidP="004C6368">
      <w:pPr>
        <w:spacing w:after="0" w:line="276" w:lineRule="auto"/>
        <w:ind w:firstLine="720"/>
        <w:jc w:val="both"/>
        <w:rPr>
          <w:rFonts w:cstheme="minorHAnsi"/>
        </w:rPr>
      </w:pPr>
      <w:r w:rsidRPr="00976A96">
        <w:rPr>
          <w:rFonts w:cstheme="minorHAnsi"/>
          <w:b/>
          <w:color w:val="212529"/>
        </w:rPr>
        <w:t>ΝΕΚΤΑΡΙΟΣ ΣΑΝΤΟΡΙΝΙΟΣ (Εισηγητής της Μειοψηφίας)</w:t>
      </w:r>
      <w:r w:rsidRPr="00976A96">
        <w:rPr>
          <w:rFonts w:cstheme="minorHAnsi"/>
          <w:color w:val="212529"/>
        </w:rPr>
        <w:t>: Κύριε Υπουργέ, έχετε πίσω σας</w:t>
      </w:r>
      <w:r w:rsidRPr="00976A96">
        <w:rPr>
          <w:rFonts w:cstheme="minorHAnsi"/>
        </w:rPr>
        <w:t xml:space="preserve"> έμπειρα στελέχη. Η αντίδραση, όπως σας είπαμε πολλές φορές, ήταν ακαριαία. Μέσα σε δύο ώρες είχε ενεργοποιηθεί το σχέδιο. </w:t>
      </w:r>
    </w:p>
    <w:p w:rsidR="004C6368" w:rsidRPr="00976A96" w:rsidRDefault="004C6368" w:rsidP="004C6368">
      <w:pPr>
        <w:spacing w:after="0" w:line="276" w:lineRule="auto"/>
        <w:ind w:firstLine="720"/>
        <w:jc w:val="both"/>
        <w:rPr>
          <w:rFonts w:cstheme="minorHAnsi"/>
        </w:rPr>
      </w:pPr>
      <w:r w:rsidRPr="00976A96">
        <w:rPr>
          <w:rFonts w:cstheme="minorHAnsi"/>
        </w:rPr>
        <w:t xml:space="preserve">Επειδή μιλάτε για οικολογική καταστροφή. Εμείς στο ΕΛΚΕΘΕ σε αντίθεση με εσάς που το έχετε γράψει, το χρησιμοποιήσαμε και έχει κάνει αξιολόγηση. Θα μας πείτε τα αποτελέσματα της αξιολόγησης; Γιατί το ΕΛΚΕΘΕ δεν συμφωνεί μαζί σας. Γιατί το ΕΛΚΕΘΕ λέει ότι έγινε πλήρης αποκατάσταση. Επομένως, αφήστε τους λαϊκισμούς. Είστε στη θέση του Υπουργού. Δεν είσαστε πλέον στην Αντιπολίτευση. </w:t>
      </w:r>
    </w:p>
    <w:p w:rsidR="004C6368" w:rsidRPr="00976A96" w:rsidRDefault="004C6368" w:rsidP="004C6368">
      <w:pPr>
        <w:spacing w:after="0" w:line="276" w:lineRule="auto"/>
        <w:ind w:firstLine="720"/>
        <w:jc w:val="both"/>
        <w:rPr>
          <w:rFonts w:cstheme="minorHAnsi"/>
        </w:rPr>
      </w:pPr>
      <w:r w:rsidRPr="00976A96">
        <w:rPr>
          <w:rFonts w:cstheme="minorHAnsi"/>
          <w:b/>
        </w:rPr>
        <w:t>ΓΕΩΡΓΙΟΣ ΒΛΑΧΟΣ (Πρόεδρος της Επιτροπής)</w:t>
      </w:r>
      <w:r w:rsidRPr="00976A96">
        <w:rPr>
          <w:rFonts w:cstheme="minorHAnsi"/>
        </w:rPr>
        <w:t xml:space="preserve">: Ακούστηκε ο αντίλογος. Είναι μια παλιά ιστορία. Έχουν ακουστεί και από τις δύο πλευρές τα επιχειρήματα. </w:t>
      </w:r>
    </w:p>
    <w:p w:rsidR="004C6368" w:rsidRPr="00976A96" w:rsidRDefault="004C6368" w:rsidP="004C6368">
      <w:pPr>
        <w:spacing w:after="0" w:line="276" w:lineRule="auto"/>
        <w:ind w:firstLine="720"/>
        <w:jc w:val="both"/>
        <w:rPr>
          <w:rFonts w:cstheme="minorHAnsi"/>
        </w:rPr>
      </w:pPr>
      <w:r w:rsidRPr="00976A96">
        <w:rPr>
          <w:rFonts w:cstheme="minorHAnsi"/>
        </w:rPr>
        <w:t>Στο σημείο αυτό ολοκληρώθηκε η συζήτηση και περνάμε στην ψήφιση.</w:t>
      </w:r>
    </w:p>
    <w:p w:rsidR="004C6368" w:rsidRPr="00976A96" w:rsidRDefault="004C6368" w:rsidP="004C6368">
      <w:pPr>
        <w:spacing w:after="0" w:line="276" w:lineRule="auto"/>
        <w:ind w:firstLine="720"/>
        <w:jc w:val="both"/>
        <w:rPr>
          <w:rFonts w:cstheme="minorHAnsi"/>
        </w:rPr>
      </w:pPr>
      <w:r w:rsidRPr="00976A96">
        <w:rPr>
          <w:rFonts w:cstheme="minorHAnsi"/>
        </w:rPr>
        <w:t xml:space="preserve">Η Νέα Δημοκρατία δια του κ. Μπουτσικάκη ψηφίζει υπέρ. </w:t>
      </w:r>
    </w:p>
    <w:p w:rsidR="004C6368" w:rsidRPr="00976A96" w:rsidRDefault="004C6368" w:rsidP="004C6368">
      <w:pPr>
        <w:spacing w:after="0" w:line="276" w:lineRule="auto"/>
        <w:ind w:firstLine="720"/>
        <w:jc w:val="both"/>
        <w:rPr>
          <w:rFonts w:cstheme="minorHAnsi"/>
        </w:rPr>
      </w:pPr>
      <w:r w:rsidRPr="00976A96">
        <w:rPr>
          <w:rFonts w:cstheme="minorHAnsi"/>
        </w:rPr>
        <w:t xml:space="preserve">Ο ΣΥΡΙΖΑ διά του κυρίου Σαντορινιού ψηφίζει υπέρ. </w:t>
      </w:r>
    </w:p>
    <w:p w:rsidR="004C6368" w:rsidRPr="00976A96" w:rsidRDefault="004C6368" w:rsidP="004C6368">
      <w:pPr>
        <w:spacing w:after="0" w:line="276" w:lineRule="auto"/>
        <w:ind w:firstLine="720"/>
        <w:jc w:val="both"/>
        <w:rPr>
          <w:rFonts w:cstheme="minorHAnsi"/>
        </w:rPr>
      </w:pPr>
      <w:r w:rsidRPr="00976A96">
        <w:rPr>
          <w:rFonts w:cstheme="minorHAnsi"/>
        </w:rPr>
        <w:t>Το Κίνημα Αλλαγής δια του κ. Μπιάγκη ψηφίζει υπέρ.</w:t>
      </w:r>
    </w:p>
    <w:p w:rsidR="004C6368" w:rsidRPr="00976A96" w:rsidRDefault="004C6368" w:rsidP="004C6368">
      <w:pPr>
        <w:spacing w:after="0" w:line="276" w:lineRule="auto"/>
        <w:ind w:firstLine="720"/>
        <w:jc w:val="both"/>
        <w:rPr>
          <w:rFonts w:cstheme="minorHAnsi"/>
        </w:rPr>
      </w:pPr>
      <w:r w:rsidRPr="00976A96">
        <w:rPr>
          <w:rFonts w:cstheme="minorHAnsi"/>
        </w:rPr>
        <w:t>Η κυρία Μανωλάκου για λογαριασμό του Κουμμουνιστικού Κόμματος Ελλάδος</w:t>
      </w:r>
      <w:r>
        <w:rPr>
          <w:rFonts w:cstheme="minorHAnsi"/>
        </w:rPr>
        <w:t xml:space="preserve"> </w:t>
      </w:r>
      <w:r w:rsidRPr="00976A96">
        <w:rPr>
          <w:rFonts w:cstheme="minorHAnsi"/>
        </w:rPr>
        <w:t>καταψηφίζει.</w:t>
      </w:r>
    </w:p>
    <w:p w:rsidR="004C6368" w:rsidRPr="00976A96" w:rsidRDefault="004C6368" w:rsidP="004C6368">
      <w:pPr>
        <w:spacing w:after="0" w:line="276" w:lineRule="auto"/>
        <w:ind w:firstLine="720"/>
        <w:jc w:val="both"/>
        <w:rPr>
          <w:rFonts w:cstheme="minorHAnsi"/>
        </w:rPr>
      </w:pPr>
      <w:r w:rsidRPr="00976A96">
        <w:rPr>
          <w:rFonts w:cstheme="minorHAnsi"/>
        </w:rPr>
        <w:t>Ο Κ. Βιλιάρδος για λογαριασμό της Ελληνικής Λύσης επιφυλάσσεται για την Ολομέλεια.</w:t>
      </w:r>
    </w:p>
    <w:p w:rsidR="007F2EF0" w:rsidRPr="004C6368" w:rsidRDefault="004C6368" w:rsidP="004C6368">
      <w:pPr>
        <w:spacing w:after="0" w:line="276" w:lineRule="auto"/>
        <w:ind w:firstLine="720"/>
        <w:jc w:val="both"/>
        <w:rPr>
          <w:rFonts w:cstheme="minorHAnsi"/>
        </w:rPr>
      </w:pPr>
      <w:r w:rsidRPr="00976A96">
        <w:rPr>
          <w:rFonts w:cstheme="minorHAnsi"/>
        </w:rPr>
        <w:t>Τέλος ο κ. Αρσένης για λογαριασμό του Μέ</w:t>
      </w:r>
      <w:r>
        <w:rPr>
          <w:rFonts w:cstheme="minorHAnsi"/>
        </w:rPr>
        <w:t>ΡΑ25, όπως δήλωσε, καταψηφίζει.</w:t>
      </w:r>
      <w:r>
        <w:rPr>
          <w:rFonts w:cstheme="minorHAnsi"/>
          <w:b/>
        </w:rPr>
        <w:tab/>
      </w:r>
    </w:p>
    <w:p w:rsidR="007F2EF0" w:rsidRPr="00976A96" w:rsidRDefault="007F2EF0" w:rsidP="004C6368">
      <w:pPr>
        <w:spacing w:after="0" w:line="276" w:lineRule="auto"/>
        <w:jc w:val="both"/>
        <w:rPr>
          <w:rFonts w:cstheme="minorHAnsi"/>
        </w:rPr>
      </w:pPr>
      <w:bookmarkStart w:id="0" w:name="_GoBack"/>
      <w:bookmarkEnd w:id="0"/>
      <w:r w:rsidRPr="00976A96">
        <w:rPr>
          <w:rFonts w:cstheme="minorHAnsi"/>
          <w:color w:val="212529"/>
        </w:rPr>
        <w:tab/>
      </w:r>
      <w:r w:rsidRPr="00976A96">
        <w:rPr>
          <w:rFonts w:cstheme="minorHAnsi"/>
        </w:rPr>
        <w:t xml:space="preserve">Συνεπώς, το σχέδιο νόμου του Υπουργείου Ναυτιλίας και Νησιωτικής Πολιτικής με τίτλο «Κύρωση της Συμφωνίας Εφαρμογής μεταξύ της Κυβέρνησης της Ελληνικής Δημοκρατίας, της Κυβέρνησης της Κυπριακής Δημοκρατίας και της Κυβέρνησης του Κράτους του Ισραήλ για το Υποπεριφερειακό Σχέδιο Έκτακτης Ανάγκης για τη θαλάσσια ρύπανση από πετρέλαιο σύμφωνα με το Πρωτόκολλο περί συνεργασίας για την πρόληψη της ρύπανσης από πλοία και, σε περιπτώσεις επείγουσας ανάγκης, για την καταπολέμηση της ρύπανσης της Μεσογείου Θάλασσας της Σύμβασης της Βαρκελώνης», γίνεται δεκτό επί της αρχής και στο σύνολο κατά πλειοψηφία. </w:t>
      </w:r>
    </w:p>
    <w:p w:rsidR="007F2EF0" w:rsidRPr="00976A96" w:rsidRDefault="007F2EF0" w:rsidP="00976A96">
      <w:pPr>
        <w:spacing w:after="0" w:line="276" w:lineRule="auto"/>
        <w:ind w:firstLine="720"/>
        <w:jc w:val="both"/>
        <w:rPr>
          <w:rFonts w:cstheme="minorHAnsi"/>
        </w:rPr>
      </w:pPr>
      <w:r w:rsidRPr="00976A96">
        <w:rPr>
          <w:rFonts w:cstheme="minorHAnsi"/>
        </w:rPr>
        <w:t xml:space="preserve">Στο σημείο αυτό γίνεται η γ΄ ανάγνωση του καταλόγου των μελών της Επιτροπής. Παρόντες ήταν οι Βουλευτές κ.κ. </w:t>
      </w:r>
      <w:r w:rsidR="004C6368" w:rsidRPr="00976A96">
        <w:rPr>
          <w:rFonts w:cstheme="minorHAnsi"/>
        </w:rPr>
        <w:t>Ανδριανός Ιωάννης, Αντωνιάδης Ιωάννης, Αραμπατζή Φωτεινή, Βασιλειάδης Βασίλειος, Βλάχος Γεώργιος, Βολουδάκης Μανούσος–Κωνσταντίνος, Γιόγιακας Βασίλειος, Γκίκας Στέφανος, Καιρίδης Δημήτριος, Καραμανλή Άννα, Καρασμάνης Γεώργιος, Κέλλας Χρήστος, Κεφαλογιάννη Όλγα, Κόλλιας Κωνσταντίνος, Λεονταρίδης Θεόφιλος, Δούνια Παναγιώτα (Νόνη), Μπουκώρος Χρήστος, Μπουτσικάκης Χριστόφορος–Εμμανουήλ, Οικονόμου Βασίλειος, Πιπιλή Φωτεινή, Ράπτη Ελένη, Σενετάκης Μάξιμος, Σιμόπουλος Ευστράτιος (Στράτος), Σταμενίτης Διονύσιος, Ταραντίλης Χρήστος, Τραγάκης Ιωάννης, Φόρτωμας Φίλιππος, Χαρακόπουλος Μάξιμος, Χειμάρας Θεμιστοκλής (Θέμης), Αραχωβίτης Σταύρος, Αυλωνίτης Αλέξανδρος–Χρήστος, Γιαννούλης Χρήστος, Καφαντάρη Χαρούλα (Χαρά), Μαμουλάκης Χαράλαμπος (Χάρης), Πέρκα Θεοπίστη (Πέτη), Σαντορινιός Νεκτάριος, Τελιγιορίδου Ολυμπία, Τζάκρη Θεοδώρα, Τσακαλώτος Ευκλείδης, Φάμελλος Σωκράτης, Χαρίτσης Αλέξανδρος (Αλέξης), Αρβανιτίδης Γεώργιος, Γκόκας Χρήστος, Πάνας Απόστολος, Μπιάγκης Δημήτριος, Μανωλάκου Διαμάντω, Στολτίδης Λεωνίδας, Αβδελάς Απόστολος, Βιλιάρδος Βασίλειος, Αρσένης Κρίτων – Ηλίας και Λογιάδης Γεώργιος.</w:t>
      </w:r>
    </w:p>
    <w:p w:rsidR="007F2EF0" w:rsidRPr="00976A96" w:rsidRDefault="007F2EF0" w:rsidP="00976A96">
      <w:pPr>
        <w:spacing w:after="0" w:line="276" w:lineRule="auto"/>
        <w:ind w:firstLine="720"/>
        <w:jc w:val="both"/>
        <w:rPr>
          <w:rFonts w:cstheme="minorHAnsi"/>
        </w:rPr>
      </w:pPr>
    </w:p>
    <w:p w:rsidR="007F2EF0" w:rsidRPr="00976A96" w:rsidRDefault="007F2EF0" w:rsidP="00976A96">
      <w:pPr>
        <w:spacing w:after="0" w:line="276" w:lineRule="auto"/>
        <w:ind w:firstLine="720"/>
        <w:jc w:val="both"/>
        <w:rPr>
          <w:rFonts w:cstheme="minorHAnsi"/>
        </w:rPr>
      </w:pPr>
      <w:r w:rsidRPr="00976A96">
        <w:rPr>
          <w:rFonts w:cstheme="minorHAnsi"/>
        </w:rPr>
        <w:t>Τέλος και περί ώρα 16:40 λύθηκε η συνεδρίαση.</w:t>
      </w:r>
    </w:p>
    <w:p w:rsidR="007F2EF0" w:rsidRPr="00976A96" w:rsidRDefault="007F2EF0" w:rsidP="00976A96">
      <w:pPr>
        <w:spacing w:after="0" w:line="276" w:lineRule="auto"/>
        <w:jc w:val="both"/>
        <w:rPr>
          <w:rFonts w:cstheme="minorHAnsi"/>
        </w:rPr>
      </w:pPr>
    </w:p>
    <w:p w:rsidR="007F2EF0" w:rsidRPr="00976A96" w:rsidRDefault="007F2EF0" w:rsidP="00976A96">
      <w:pPr>
        <w:spacing w:after="0" w:line="276" w:lineRule="auto"/>
        <w:ind w:firstLine="720"/>
        <w:jc w:val="both"/>
        <w:rPr>
          <w:rFonts w:cstheme="minorHAnsi"/>
        </w:rPr>
      </w:pPr>
    </w:p>
    <w:p w:rsidR="007F2EF0" w:rsidRPr="00976A96" w:rsidRDefault="00E030FA" w:rsidP="004C6368">
      <w:pPr>
        <w:spacing w:after="0" w:line="276" w:lineRule="auto"/>
        <w:ind w:firstLine="720"/>
        <w:rPr>
          <w:rFonts w:cstheme="minorHAnsi"/>
          <w:b/>
          <w:bCs/>
        </w:rPr>
      </w:pPr>
      <w:r>
        <w:rPr>
          <w:rFonts w:cstheme="minorHAnsi"/>
          <w:bCs/>
        </w:rPr>
        <w:t xml:space="preserve">        </w:t>
      </w:r>
      <w:r w:rsidR="007F2EF0" w:rsidRPr="00976A96">
        <w:rPr>
          <w:rFonts w:cstheme="minorHAnsi"/>
          <w:b/>
          <w:bCs/>
        </w:rPr>
        <w:t>Ο ΠΡΟΕΔΡΟΣ ΤΗΣ ΕΠΙΤΡΟΠΗΣ</w:t>
      </w:r>
      <w:r>
        <w:rPr>
          <w:rFonts w:cstheme="minorHAnsi"/>
          <w:b/>
          <w:bCs/>
        </w:rPr>
        <w:t xml:space="preserve">                        </w:t>
      </w:r>
      <w:r w:rsidR="007F2EF0" w:rsidRPr="00976A96">
        <w:rPr>
          <w:rFonts w:cstheme="minorHAnsi"/>
          <w:b/>
          <w:bCs/>
        </w:rPr>
        <w:t xml:space="preserve"> </w:t>
      </w:r>
      <w:r w:rsidR="004C6368">
        <w:rPr>
          <w:rFonts w:cstheme="minorHAnsi"/>
          <w:b/>
          <w:bCs/>
        </w:rPr>
        <w:t xml:space="preserve">      </w:t>
      </w:r>
      <w:r w:rsidR="007F2EF0" w:rsidRPr="00976A96">
        <w:rPr>
          <w:rFonts w:cstheme="minorHAnsi"/>
          <w:b/>
          <w:bCs/>
        </w:rPr>
        <w:t>Ο ΓΡΑΜΜΑΤΕΑΣ</w:t>
      </w:r>
    </w:p>
    <w:p w:rsidR="007F2EF0" w:rsidRPr="00976A96" w:rsidRDefault="007F2EF0" w:rsidP="00976A96">
      <w:pPr>
        <w:spacing w:after="0" w:line="276" w:lineRule="auto"/>
        <w:ind w:firstLine="720"/>
        <w:jc w:val="center"/>
        <w:rPr>
          <w:rFonts w:cstheme="minorHAnsi"/>
          <w:b/>
          <w:bCs/>
        </w:rPr>
      </w:pPr>
    </w:p>
    <w:p w:rsidR="007F2EF0" w:rsidRPr="00976A96" w:rsidRDefault="007F2EF0" w:rsidP="00976A96">
      <w:pPr>
        <w:spacing w:after="0" w:line="276" w:lineRule="auto"/>
        <w:ind w:firstLine="720"/>
        <w:jc w:val="center"/>
        <w:rPr>
          <w:rFonts w:cstheme="minorHAnsi"/>
          <w:b/>
          <w:bCs/>
        </w:rPr>
      </w:pPr>
    </w:p>
    <w:p w:rsidR="007F2EF0" w:rsidRPr="00976A96" w:rsidRDefault="004C6368" w:rsidP="004C6368">
      <w:pPr>
        <w:spacing w:after="0" w:line="276" w:lineRule="auto"/>
        <w:ind w:left="720" w:firstLine="720"/>
        <w:rPr>
          <w:rFonts w:cstheme="minorHAnsi"/>
        </w:rPr>
      </w:pPr>
      <w:r>
        <w:rPr>
          <w:rFonts w:cstheme="minorHAnsi"/>
          <w:b/>
          <w:bCs/>
        </w:rPr>
        <w:t xml:space="preserve">    </w:t>
      </w:r>
      <w:r w:rsidR="007F2EF0" w:rsidRPr="00976A96">
        <w:rPr>
          <w:rFonts w:cstheme="minorHAnsi"/>
          <w:b/>
          <w:bCs/>
        </w:rPr>
        <w:t>ΓΕΩΡΓΙΟΣ ΒΛΑΧΟΣ</w:t>
      </w:r>
      <w:r w:rsidR="00E030FA">
        <w:rPr>
          <w:rFonts w:cstheme="minorHAnsi"/>
          <w:b/>
          <w:bCs/>
        </w:rPr>
        <w:t xml:space="preserve">                    </w:t>
      </w:r>
      <w:r w:rsidR="007F2EF0" w:rsidRPr="00976A96">
        <w:rPr>
          <w:rFonts w:cstheme="minorHAnsi"/>
          <w:b/>
          <w:bCs/>
        </w:rPr>
        <w:t xml:space="preserve"> </w:t>
      </w:r>
      <w:r w:rsidR="007F2EF0" w:rsidRPr="00976A96">
        <w:rPr>
          <w:rFonts w:cstheme="minorHAnsi"/>
          <w:b/>
          <w:bCs/>
        </w:rPr>
        <w:tab/>
      </w:r>
      <w:r w:rsidR="00E030FA">
        <w:rPr>
          <w:rFonts w:cstheme="minorHAnsi"/>
          <w:b/>
          <w:bCs/>
        </w:rPr>
        <w:t xml:space="preserve">  </w:t>
      </w:r>
      <w:r w:rsidR="007F2EF0" w:rsidRPr="00976A96">
        <w:rPr>
          <w:rFonts w:cstheme="minorHAnsi"/>
          <w:b/>
          <w:bCs/>
        </w:rPr>
        <w:t>ΜΑΞΙΜΟΣ ΣΕΝΕΤΑΚΗΣ</w:t>
      </w:r>
    </w:p>
    <w:p w:rsidR="007F2EF0" w:rsidRPr="00976A96" w:rsidRDefault="007F2EF0" w:rsidP="00976A96">
      <w:pPr>
        <w:spacing w:after="0" w:line="276" w:lineRule="auto"/>
        <w:rPr>
          <w:rFonts w:cstheme="minorHAnsi"/>
        </w:rPr>
      </w:pPr>
    </w:p>
    <w:sectPr w:rsidR="007F2EF0" w:rsidRPr="00976A96">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E0F" w:rsidRDefault="003D5E0F">
      <w:pPr>
        <w:spacing w:after="0" w:line="240" w:lineRule="auto"/>
      </w:pPr>
      <w:r>
        <w:separator/>
      </w:r>
    </w:p>
  </w:endnote>
  <w:endnote w:type="continuationSeparator" w:id="0">
    <w:p w:rsidR="003D5E0F" w:rsidRDefault="003D5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A96" w:rsidRPr="004B6F20" w:rsidRDefault="00976A96">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E0F" w:rsidRDefault="003D5E0F">
      <w:pPr>
        <w:spacing w:after="0" w:line="240" w:lineRule="auto"/>
      </w:pPr>
      <w:r>
        <w:separator/>
      </w:r>
    </w:p>
  </w:footnote>
  <w:footnote w:type="continuationSeparator" w:id="0">
    <w:p w:rsidR="003D5E0F" w:rsidRDefault="003D5E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A96" w:rsidRPr="00B125C3" w:rsidRDefault="00976A96" w:rsidP="00976A96">
    <w:pPr>
      <w:pStyle w:val="a3"/>
      <w:rPr>
        <w:rFonts w:ascii="Arial" w:hAnsi="Arial" w:cs="Arial"/>
        <w:sz w:val="20"/>
        <w:szCs w:val="20"/>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9C2"/>
    <w:rsid w:val="000E5B58"/>
    <w:rsid w:val="003D5E0F"/>
    <w:rsid w:val="00426096"/>
    <w:rsid w:val="004C6368"/>
    <w:rsid w:val="005209C2"/>
    <w:rsid w:val="005863EC"/>
    <w:rsid w:val="006854D4"/>
    <w:rsid w:val="007F2EF0"/>
    <w:rsid w:val="00976A96"/>
    <w:rsid w:val="00AF48D6"/>
    <w:rsid w:val="00B70B60"/>
    <w:rsid w:val="00E030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25AAA-B7EB-4A64-AEC2-F5C6D29C6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F2EF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F2EF0"/>
    <w:rPr>
      <w:rFonts w:ascii="Times New Roman" w:eastAsia="Times New Roman" w:hAnsi="Times New Roman" w:cs="Times New Roman"/>
      <w:sz w:val="24"/>
      <w:szCs w:val="24"/>
      <w:lang w:eastAsia="el-GR"/>
    </w:rPr>
  </w:style>
  <w:style w:type="paragraph" w:styleId="a4">
    <w:name w:val="footer"/>
    <w:basedOn w:val="a"/>
    <w:link w:val="Char0"/>
    <w:rsid w:val="007F2EF0"/>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7F2EF0"/>
    <w:rPr>
      <w:rFonts w:ascii="Times New Roman" w:eastAsia="Times New Roman" w:hAnsi="Times New Roman" w:cs="Times New Roman"/>
      <w:sz w:val="24"/>
      <w:szCs w:val="24"/>
      <w:lang w:eastAsia="el-GR"/>
    </w:rPr>
  </w:style>
  <w:style w:type="character" w:customStyle="1" w:styleId="mat-button-wrapper3">
    <w:name w:val="mat-button-wrapper3"/>
    <w:basedOn w:val="a0"/>
    <w:rsid w:val="007F2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22</Pages>
  <Words>10934</Words>
  <Characters>59047</Characters>
  <Application>Microsoft Office Word</Application>
  <DocSecurity>0</DocSecurity>
  <Lines>492</Lines>
  <Paragraphs>139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Παπαγεωργάκη Δήμητρα</cp:lastModifiedBy>
  <cp:revision>6</cp:revision>
  <dcterms:created xsi:type="dcterms:W3CDTF">2022-01-11T16:48:00Z</dcterms:created>
  <dcterms:modified xsi:type="dcterms:W3CDTF">2022-09-07T07:24:00Z</dcterms:modified>
</cp:coreProperties>
</file>